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D1E74" w14:textId="77777777" w:rsidR="00E7177F" w:rsidRPr="00E7177F" w:rsidRDefault="00E7177F" w:rsidP="00E7177F">
      <w:pPr>
        <w:pStyle w:val="Heading1"/>
        <w:rPr>
          <w:lang w:val="en-GB"/>
        </w:rPr>
      </w:pPr>
      <w:r w:rsidRPr="00E7177F">
        <w:rPr>
          <w:lang w:val="en-GB"/>
        </w:rPr>
        <w:t>Procurement Strategy</w:t>
      </w:r>
    </w:p>
    <w:p w14:paraId="7CE628A5" w14:textId="77777777" w:rsidR="00E7177F" w:rsidRPr="00E7177F" w:rsidRDefault="00E7177F" w:rsidP="00E7177F">
      <w:pPr>
        <w:rPr>
          <w:b/>
          <w:lang w:val="en-GB"/>
        </w:rPr>
      </w:pPr>
      <w:r w:rsidRPr="00E7177F">
        <w:rPr>
          <w:lang w:val="en-GB"/>
        </w:rPr>
        <w:t>This will normally be completed by the Lead Professional adviser, should be certified by the grant recipient and approved by Historic England. Please see ‘Guidance for Grant Recipients’ for more information.</w:t>
      </w:r>
    </w:p>
    <w:p w14:paraId="24B24059" w14:textId="77777777" w:rsidR="00E7177F" w:rsidRPr="00E7177F" w:rsidRDefault="00E7177F" w:rsidP="00E7177F">
      <w:pPr>
        <w:rPr>
          <w:b/>
          <w:lang w:val="en-GB"/>
        </w:rPr>
      </w:pPr>
      <w:r w:rsidRPr="00E7177F">
        <w:rPr>
          <w:b/>
          <w:noProof/>
          <w:lang w:val="en-GB" w:eastAsia="en-GB"/>
        </w:rPr>
        <mc:AlternateContent>
          <mc:Choice Requires="wps">
            <w:drawing>
              <wp:anchor distT="0" distB="0" distL="114300" distR="114300" simplePos="0" relativeHeight="251660288" behindDoc="0" locked="0" layoutInCell="1" allowOverlap="1" wp14:anchorId="11D1CB85" wp14:editId="387955A1">
                <wp:simplePos x="0" y="0"/>
                <wp:positionH relativeFrom="column">
                  <wp:posOffset>-76200</wp:posOffset>
                </wp:positionH>
                <wp:positionV relativeFrom="paragraph">
                  <wp:posOffset>93980</wp:posOffset>
                </wp:positionV>
                <wp:extent cx="5867400" cy="0"/>
                <wp:effectExtent l="14605" t="9525" r="13970" b="95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C9E8A" id="Straight Connector 2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4pt" to="45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qHgIAADkEAAAOAAAAZHJzL2Uyb0RvYy54bWysU02P2yAQvVfqf0C+J7ZTJ5tYcVaVnfSy&#10;bVfa7Q8ggGNUzCAgcaKq/70D+VC2vVRVfcADM/N482ZYPh57RQ7COgm6SvJxlhChGXCpd1Xy7XUz&#10;mifEeao5VaBFlZyESx5X798tB1OKCXSguLAEQbQrB1MlnfemTFPHOtFTNwYjNDpbsD31uLW7lFs6&#10;IHqv0kmWzdIBLDcWmHAOT5uzM1lF/LYVzH9tWyc8UVWC3HxcbVy3YU1XS1ruLDWdZBca9B9Y9FRq&#10;vPQG1VBPyd7KP6B6ySw4aP2YQZ9C20omYg1YTZ79Vs1LR42ItaA4ztxkcv8Pln05PFsieZVMUB5N&#10;e+zRi7dU7jpPatAaFQRL0IlKDcaVmFDrZxtqZUf9Yp6AfXdEQ91RvROR8evJIEoeMtI3KWHjDN63&#10;HT4Dxxi69xBlO7a2D5AoCDnG7pxu3RFHTxgeTuezhyJDluzqS2l5TTTW+U8CehKMKlFSB+FoSQ9P&#10;zgcitLyGhGMNG6lUbL7SZEC2i2yaxQwHSvLgDXHO7ra1suRAw/zEL5aFnvswC3vNI1onKF9fbE+l&#10;Ott4u9IBD2tBPhfrPCA/FtliPV/Pi1Exma1HRdY0o4+buhjNNvnDtPnQ1HWT/wzU8qLsJOdCB3bX&#10;Yc2LvxuGy7M5j9ltXG86pG/Ro2BI9vqPpGMzQ//Ok7AFfnq21ybjfMbgy1sKD+B+j/b9i1/9AgAA&#10;//8DAFBLAwQUAAYACAAAACEADUv4xtoAAAAJAQAADwAAAGRycy9kb3ducmV2LnhtbEyPwU7DMBBE&#10;70j8g7VI3FqnVUFpiFNBJS69ESrguI3dJKq9jmI3Tf6eBQ70uDOj2Tf5ZnRWDKYPrScFi3kCwlDl&#10;dUu1gv376ywFESKSRuvJKJhMgE1xe5Njpv2F3sxQxlpwCYUMFTQxdpmUoWqMwzD3nSH2jr53GPns&#10;a6l7vHC5s3KZJI/SYUv8ocHObBtTncqz45aHz/Rlh+l+mmz5tV5tP3YDOaXu78bnJxDRjPE/DD/4&#10;jA4FMx38mXQQVsFsseQtkY0VT+DA+lc4/AmyyOX1guIbAAD//wMAUEsBAi0AFAAGAAgAAAAhALaD&#10;OJL+AAAA4QEAABMAAAAAAAAAAAAAAAAAAAAAAFtDb250ZW50X1R5cGVzXS54bWxQSwECLQAUAAYA&#10;CAAAACEAOP0h/9YAAACUAQAACwAAAAAAAAAAAAAAAAAvAQAAX3JlbHMvLnJlbHNQSwECLQAUAAYA&#10;CAAAACEA03Bv6h4CAAA5BAAADgAAAAAAAAAAAAAAAAAuAgAAZHJzL2Uyb0RvYy54bWxQSwECLQAU&#10;AAYACAAAACEADUv4xtoAAAAJAQAADwAAAAAAAAAAAAAAAAB4BAAAZHJzL2Rvd25yZXYueG1sUEsF&#10;BgAAAAAEAAQA8wAAAH8FAAAAAA==&#10;" strokeweight="1.5pt"/>
            </w:pict>
          </mc:Fallback>
        </mc:AlternateContent>
      </w:r>
    </w:p>
    <w:p w14:paraId="655B5A4A" w14:textId="77777777" w:rsidR="00E7177F" w:rsidRPr="00E7177F" w:rsidRDefault="00E7177F" w:rsidP="00E7177F">
      <w:pPr>
        <w:rPr>
          <w:b/>
          <w:lang w:val="en-GB"/>
        </w:rPr>
      </w:pPr>
      <w:r w:rsidRPr="00E7177F">
        <w:rPr>
          <w:b/>
          <w:lang w:val="en-GB"/>
        </w:rPr>
        <w:t>Property:</w:t>
      </w:r>
      <w:r w:rsidRPr="00E7177F">
        <w:rPr>
          <w:b/>
          <w:lang w:val="en-GB"/>
        </w:rPr>
        <w:tab/>
      </w:r>
    </w:p>
    <w:p w14:paraId="7CA3BF6A" w14:textId="77777777" w:rsidR="00E7177F" w:rsidRPr="00E7177F" w:rsidRDefault="00E7177F" w:rsidP="00E7177F">
      <w:pPr>
        <w:rPr>
          <w:b/>
          <w:lang w:val="en-GB"/>
        </w:rPr>
      </w:pPr>
      <w:r w:rsidRPr="00E7177F">
        <w:rPr>
          <w:b/>
          <w:lang w:val="en-GB"/>
        </w:rPr>
        <w:t>Reference:</w:t>
      </w:r>
      <w:r w:rsidRPr="00E7177F">
        <w:rPr>
          <w:b/>
          <w:lang w:val="en-GB"/>
        </w:rPr>
        <w:tab/>
      </w:r>
    </w:p>
    <w:p w14:paraId="30F35359" w14:textId="77777777" w:rsidR="00E7177F" w:rsidRPr="00E7177F" w:rsidRDefault="00E7177F" w:rsidP="00E7177F">
      <w:pPr>
        <w:rPr>
          <w:b/>
          <w:lang w:val="en-GB"/>
        </w:rPr>
      </w:pPr>
      <w:r w:rsidRPr="00E7177F">
        <w:rPr>
          <w:b/>
          <w:lang w:val="en-GB"/>
        </w:rPr>
        <w:t>Completed by:</w:t>
      </w:r>
      <w:r w:rsidRPr="00E7177F">
        <w:rPr>
          <w:b/>
          <w:lang w:val="en-GB"/>
        </w:rPr>
        <w:tab/>
      </w:r>
    </w:p>
    <w:p w14:paraId="01D15155" w14:textId="77777777" w:rsidR="00E7177F" w:rsidRPr="00E7177F" w:rsidRDefault="00E7177F" w:rsidP="00E7177F">
      <w:pPr>
        <w:rPr>
          <w:b/>
          <w:lang w:val="en-GB"/>
        </w:rPr>
      </w:pPr>
      <w:r w:rsidRPr="00E7177F">
        <w:rPr>
          <w:b/>
          <w:lang w:val="en-GB"/>
        </w:rPr>
        <w:t>Certified by:</w:t>
      </w:r>
    </w:p>
    <w:p w14:paraId="5629CEBE" w14:textId="77777777" w:rsidR="00E7177F" w:rsidRPr="00E7177F" w:rsidRDefault="00E7177F" w:rsidP="00E7177F">
      <w:pPr>
        <w:rPr>
          <w:b/>
          <w:lang w:val="en-GB"/>
        </w:rPr>
      </w:pPr>
      <w:r w:rsidRPr="00E7177F">
        <w:rPr>
          <w:b/>
          <w:lang w:val="en-GB"/>
        </w:rPr>
        <w:t>Date:</w:t>
      </w:r>
      <w:r w:rsidRPr="00E7177F">
        <w:rPr>
          <w:b/>
          <w:lang w:val="en-GB"/>
        </w:rPr>
        <w:tab/>
      </w:r>
    </w:p>
    <w:p w14:paraId="1CED36F4" w14:textId="77777777" w:rsidR="00E7177F" w:rsidRPr="00E7177F" w:rsidRDefault="00E7177F" w:rsidP="00E7177F">
      <w:pPr>
        <w:rPr>
          <w:b/>
          <w:lang w:val="en-GB"/>
        </w:rPr>
      </w:pPr>
      <w:r w:rsidRPr="00E7177F">
        <w:rPr>
          <w:b/>
          <w:noProof/>
          <w:lang w:val="en-GB" w:eastAsia="en-GB"/>
        </w:rPr>
        <mc:AlternateContent>
          <mc:Choice Requires="wps">
            <w:drawing>
              <wp:anchor distT="0" distB="0" distL="114300" distR="114300" simplePos="0" relativeHeight="251659264" behindDoc="0" locked="0" layoutInCell="1" allowOverlap="1" wp14:anchorId="21D6D0B1" wp14:editId="4910C98D">
                <wp:simplePos x="0" y="0"/>
                <wp:positionH relativeFrom="column">
                  <wp:posOffset>-76200</wp:posOffset>
                </wp:positionH>
                <wp:positionV relativeFrom="paragraph">
                  <wp:posOffset>-114300</wp:posOffset>
                </wp:positionV>
                <wp:extent cx="5867400" cy="0"/>
                <wp:effectExtent l="14605" t="12700" r="13970" b="1587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45750" id="Straight Connector 1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45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thHQIAADkEAAAOAAAAZHJzL2Uyb0RvYy54bWysU02P2jAQvVfqf7ByhyQ0s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2bJUTT&#10;Dnu09ZbKfetJBVqjgmAJOlGp3rgSEyq9saFWdtJb8wLsuyMaqpbqvYiMX88GUfKQkb5JCRtn8L5d&#10;/xk4xtCDhyjbqbFdgERByCl253zvjjh5wvBwPJ08FRk2kd18KS1vicY6/0lAR4KxSJTUQTha0uOL&#10;84EILW8h4VjDWioVm6806UP12TiLGQ6U5MEb4pzd7yplyZGG+YlfLAs9j2EWDppHtFZQvrrankp1&#10;sfF2pQMe1oJ8rtZlQH7MstlqupoWg2I0WQ2KrK4HH9dVMZis86dx/aGuqjr/GajlRdlKzoUO7G7D&#10;mhd/NwzXZ3MZs/u43nVI36JHwZDs7R9Jx2aG/l0mYQf8vLG3JuN8xuDrWwoP4HGP9uOLX/4CAAD/&#10;/wMAUEsDBBQABgAIAAAAIQB4/NWn2gAAAAsBAAAPAAAAZHJzL2Rvd25yZXYueG1sTE9BTsMwELwj&#10;8Qdrkbi1TitAaYhTQSUuvREq4LiN3SSqvY5iN01+zxYh0dvszGh2Jl+PzorB9KH1pGAxT0AYqrxu&#10;qVaw+3ibpSBCRNJoPRkFkwmwLm5vcsy0P9O7GcpYCw6hkKGCJsYukzJUjXEY5r4zxNrB9w4jn30t&#10;dY9nDndWLpPkSTpsiT802JlNY6pjeXKc8viVvm4x3U2TLb9XD5vP7UBOqfu78eUZRDRj/DfDpT5X&#10;h4I77f2JdBBWwWyx5C3xAlIG7Fj9Mvs/Rha5vN5Q/AAAAP//AwBQSwECLQAUAAYACAAAACEAtoM4&#10;kv4AAADhAQAAEwAAAAAAAAAAAAAAAAAAAAAAW0NvbnRlbnRfVHlwZXNdLnhtbFBLAQItABQABgAI&#10;AAAAIQA4/SH/1gAAAJQBAAALAAAAAAAAAAAAAAAAAC8BAABfcmVscy8ucmVsc1BLAQItABQABgAI&#10;AAAAIQAZMLthHQIAADkEAAAOAAAAAAAAAAAAAAAAAC4CAABkcnMvZTJvRG9jLnhtbFBLAQItABQA&#10;BgAIAAAAIQB4/NWn2gAAAAsBAAAPAAAAAAAAAAAAAAAAAHcEAABkcnMvZG93bnJldi54bWxQSwUG&#10;AAAAAAQABADzAAAAfgUAAAAA&#10;" strokeweight="1.5pt"/>
            </w:pict>
          </mc:Fallback>
        </mc:AlternateContent>
      </w:r>
    </w:p>
    <w:p w14:paraId="5361F6A5" w14:textId="77777777" w:rsidR="00E7177F" w:rsidRPr="00E7177F" w:rsidRDefault="00E7177F" w:rsidP="00E7177F">
      <w:pPr>
        <w:numPr>
          <w:ilvl w:val="0"/>
          <w:numId w:val="7"/>
        </w:numPr>
        <w:rPr>
          <w:b/>
          <w:lang w:val="en-GB"/>
        </w:rPr>
      </w:pPr>
      <w:r w:rsidRPr="00E7177F">
        <w:rPr>
          <w:b/>
          <w:lang w:val="en-GB"/>
        </w:rPr>
        <w:t>THE PROJECT</w:t>
      </w:r>
    </w:p>
    <w:p w14:paraId="70400722" w14:textId="77777777" w:rsidR="00E7177F" w:rsidRPr="00E7177F" w:rsidRDefault="00E7177F" w:rsidP="00E7177F">
      <w:pPr>
        <w:rPr>
          <w:b/>
          <w:lang w:val="en-GB"/>
        </w:rPr>
      </w:pPr>
      <w:r w:rsidRPr="00E7177F">
        <w:rPr>
          <w:b/>
          <w:lang w:val="en-GB"/>
        </w:rPr>
        <w:t>The Works</w:t>
      </w:r>
    </w:p>
    <w:p w14:paraId="635E9278" w14:textId="77777777" w:rsidR="00E7177F" w:rsidRPr="00E7177F" w:rsidRDefault="00E7177F" w:rsidP="00E7177F">
      <w:pPr>
        <w:rPr>
          <w:b/>
          <w:i/>
          <w:lang w:val="en-GB"/>
        </w:rPr>
      </w:pPr>
      <w:r w:rsidRPr="00E7177F">
        <w:rPr>
          <w:b/>
          <w:lang w:val="en-GB"/>
        </w:rPr>
        <w:tab/>
      </w:r>
      <w:r w:rsidRPr="00E7177F">
        <w:rPr>
          <w:b/>
          <w:i/>
          <w:lang w:val="en-GB"/>
        </w:rPr>
        <w:t>The project is envisaged to include the following main elements of work:</w:t>
      </w:r>
    </w:p>
    <w:p w14:paraId="3E25EDD2" w14:textId="77777777" w:rsidR="00E7177F" w:rsidRPr="00E7177F" w:rsidRDefault="00E7177F" w:rsidP="00E7177F">
      <w:pPr>
        <w:rPr>
          <w:lang w:val="en-GB"/>
        </w:rPr>
      </w:pPr>
      <w:r w:rsidRPr="00E7177F">
        <w:rPr>
          <w:b/>
          <w:lang w:val="en-GB"/>
        </w:rPr>
        <w:tab/>
      </w:r>
      <w:r w:rsidRPr="00E7177F">
        <w:rPr>
          <w:lang w:val="en-GB"/>
        </w:rPr>
        <w:t>Element 1</w:t>
      </w:r>
    </w:p>
    <w:p w14:paraId="50215E2A" w14:textId="77777777" w:rsidR="00E7177F" w:rsidRPr="00E7177F" w:rsidRDefault="00E7177F" w:rsidP="00E7177F">
      <w:pPr>
        <w:rPr>
          <w:lang w:val="en-GB"/>
        </w:rPr>
      </w:pPr>
      <w:r w:rsidRPr="00E7177F">
        <w:rPr>
          <w:lang w:val="en-GB"/>
        </w:rPr>
        <w:tab/>
        <w:t>Element 2</w:t>
      </w:r>
    </w:p>
    <w:p w14:paraId="2B265909" w14:textId="77777777" w:rsidR="00E7177F" w:rsidRPr="00E7177F" w:rsidRDefault="00E7177F" w:rsidP="00E7177F">
      <w:pPr>
        <w:rPr>
          <w:b/>
          <w:lang w:val="en-GB"/>
        </w:rPr>
      </w:pPr>
      <w:r w:rsidRPr="00E7177F">
        <w:rPr>
          <w:b/>
          <w:lang w:val="en-GB"/>
        </w:rPr>
        <w:t>Cost</w:t>
      </w:r>
    </w:p>
    <w:p w14:paraId="793277B2" w14:textId="77777777" w:rsidR="00E7177F" w:rsidRPr="00E7177F" w:rsidRDefault="00E7177F" w:rsidP="00E7177F">
      <w:pPr>
        <w:rPr>
          <w:b/>
          <w:i/>
          <w:lang w:val="en-GB"/>
        </w:rPr>
      </w:pPr>
      <w:r w:rsidRPr="00E7177F">
        <w:rPr>
          <w:b/>
          <w:lang w:val="en-GB"/>
        </w:rPr>
        <w:tab/>
      </w:r>
      <w:r w:rsidRPr="00E7177F">
        <w:rPr>
          <w:b/>
          <w:i/>
          <w:lang w:val="en-GB"/>
        </w:rPr>
        <w:t>The budget for the project is:</w:t>
      </w:r>
    </w:p>
    <w:p w14:paraId="2026E82B" w14:textId="77777777" w:rsidR="00E7177F" w:rsidRPr="00E7177F" w:rsidRDefault="00E7177F" w:rsidP="00E7177F">
      <w:pPr>
        <w:rPr>
          <w:lang w:val="en-GB"/>
        </w:rPr>
      </w:pPr>
      <w:r w:rsidRPr="00E7177F">
        <w:rPr>
          <w:lang w:val="en-GB"/>
        </w:rPr>
        <w:tab/>
        <w:t>Works</w:t>
      </w:r>
      <w:r w:rsidRPr="00E7177F">
        <w:rPr>
          <w:lang w:val="en-GB"/>
        </w:rPr>
        <w:tab/>
        <w:t>£00.00</w:t>
      </w:r>
    </w:p>
    <w:p w14:paraId="0FA580E2" w14:textId="77777777" w:rsidR="00E7177F" w:rsidRPr="00E7177F" w:rsidRDefault="00E7177F" w:rsidP="00E7177F">
      <w:pPr>
        <w:rPr>
          <w:lang w:val="en-GB"/>
        </w:rPr>
      </w:pPr>
      <w:r w:rsidRPr="00E7177F">
        <w:rPr>
          <w:lang w:val="en-GB"/>
        </w:rPr>
        <w:tab/>
        <w:t>Fees</w:t>
      </w:r>
      <w:r w:rsidRPr="00E7177F">
        <w:rPr>
          <w:lang w:val="en-GB"/>
        </w:rPr>
        <w:tab/>
        <w:t>£0.00</w:t>
      </w:r>
    </w:p>
    <w:p w14:paraId="5B4E079C" w14:textId="77777777" w:rsidR="00E7177F" w:rsidRPr="00E7177F" w:rsidRDefault="00E7177F" w:rsidP="00E7177F">
      <w:pPr>
        <w:rPr>
          <w:lang w:val="en-GB"/>
        </w:rPr>
      </w:pPr>
      <w:r w:rsidRPr="00E7177F">
        <w:rPr>
          <w:lang w:val="en-GB"/>
        </w:rPr>
        <w:tab/>
        <w:t>Other</w:t>
      </w:r>
      <w:r w:rsidRPr="00E7177F">
        <w:rPr>
          <w:lang w:val="en-GB"/>
        </w:rPr>
        <w:tab/>
        <w:t>£.00</w:t>
      </w:r>
    </w:p>
    <w:p w14:paraId="5B86DDA3" w14:textId="77777777" w:rsidR="00E7177F" w:rsidRPr="00E7177F" w:rsidRDefault="00E7177F" w:rsidP="00E7177F">
      <w:pPr>
        <w:rPr>
          <w:lang w:val="en-GB"/>
        </w:rPr>
      </w:pPr>
      <w:r w:rsidRPr="00E7177F">
        <w:rPr>
          <w:lang w:val="en-GB"/>
        </w:rPr>
        <w:tab/>
        <w:t>TOTAL</w:t>
      </w:r>
      <w:r w:rsidRPr="00E7177F">
        <w:rPr>
          <w:lang w:val="en-GB"/>
        </w:rPr>
        <w:tab/>
        <w:t>£000.00</w:t>
      </w:r>
    </w:p>
    <w:p w14:paraId="5FF19A9E" w14:textId="77777777" w:rsidR="00E7177F" w:rsidRPr="00E7177F" w:rsidRDefault="00E7177F" w:rsidP="00E7177F">
      <w:pPr>
        <w:rPr>
          <w:b/>
          <w:lang w:val="en-GB"/>
        </w:rPr>
      </w:pPr>
      <w:r w:rsidRPr="00E7177F">
        <w:rPr>
          <w:b/>
          <w:lang w:val="en-GB"/>
        </w:rPr>
        <w:t>Programme</w:t>
      </w:r>
    </w:p>
    <w:p w14:paraId="52C58886" w14:textId="77777777" w:rsidR="00E7177F" w:rsidRPr="00E7177F" w:rsidRDefault="00E7177F" w:rsidP="00E7177F">
      <w:pPr>
        <w:rPr>
          <w:b/>
          <w:i/>
          <w:lang w:val="en-GB"/>
        </w:rPr>
      </w:pPr>
      <w:r w:rsidRPr="00E7177F">
        <w:rPr>
          <w:b/>
          <w:lang w:val="en-GB"/>
        </w:rPr>
        <w:tab/>
      </w:r>
      <w:r w:rsidRPr="00E7177F">
        <w:rPr>
          <w:b/>
          <w:i/>
          <w:lang w:val="en-GB"/>
        </w:rPr>
        <w:t>The outline programme for the project is:</w:t>
      </w:r>
    </w:p>
    <w:p w14:paraId="7F135072" w14:textId="77777777" w:rsidR="00E7177F" w:rsidRPr="00E7177F" w:rsidRDefault="00E7177F" w:rsidP="00E7177F">
      <w:pPr>
        <w:rPr>
          <w:lang w:val="en-GB"/>
        </w:rPr>
      </w:pPr>
      <w:r w:rsidRPr="00E7177F">
        <w:rPr>
          <w:lang w:val="en-GB"/>
        </w:rPr>
        <w:tab/>
        <w:t>Appointment of design team</w:t>
      </w:r>
      <w:r w:rsidRPr="00E7177F">
        <w:rPr>
          <w:lang w:val="en-GB"/>
        </w:rPr>
        <w:tab/>
        <w:t xml:space="preserve">E.g. </w:t>
      </w:r>
      <w:smartTag w:uri="urn:schemas-microsoft-com:office:smarttags" w:element="date">
        <w:smartTagPr>
          <w:attr w:name="Month" w:val="1"/>
          <w:attr w:name="Day" w:val="1"/>
          <w:attr w:name="Year" w:val="2010"/>
        </w:smartTagPr>
        <w:r w:rsidRPr="00E7177F">
          <w:rPr>
            <w:lang w:val="en-GB"/>
          </w:rPr>
          <w:t>01/01/10</w:t>
        </w:r>
      </w:smartTag>
      <w:r w:rsidRPr="00E7177F">
        <w:rPr>
          <w:lang w:val="en-GB"/>
        </w:rPr>
        <w:t xml:space="preserve"> to </w:t>
      </w:r>
      <w:smartTag w:uri="urn:schemas-microsoft-com:office:smarttags" w:element="date">
        <w:smartTagPr>
          <w:attr w:name="Month" w:val="4"/>
          <w:attr w:name="Day" w:val="1"/>
          <w:attr w:name="Year" w:val="2010"/>
        </w:smartTagPr>
        <w:r w:rsidRPr="00E7177F">
          <w:rPr>
            <w:lang w:val="en-GB"/>
          </w:rPr>
          <w:t>01/04/10</w:t>
        </w:r>
      </w:smartTag>
    </w:p>
    <w:p w14:paraId="23022877" w14:textId="77777777" w:rsidR="00E7177F" w:rsidRPr="00E7177F" w:rsidRDefault="00E7177F" w:rsidP="00E7177F">
      <w:pPr>
        <w:rPr>
          <w:lang w:val="en-GB"/>
        </w:rPr>
      </w:pPr>
      <w:r w:rsidRPr="00E7177F">
        <w:rPr>
          <w:lang w:val="en-GB"/>
        </w:rPr>
        <w:lastRenderedPageBreak/>
        <w:tab/>
        <w:t>Design</w:t>
      </w:r>
      <w:r w:rsidRPr="00E7177F">
        <w:rPr>
          <w:lang w:val="en-GB"/>
        </w:rPr>
        <w:tab/>
      </w:r>
      <w:r w:rsidRPr="00E7177F">
        <w:rPr>
          <w:lang w:val="en-GB"/>
        </w:rPr>
        <w:tab/>
      </w:r>
      <w:r>
        <w:rPr>
          <w:lang w:val="en-GB"/>
        </w:rPr>
        <w:tab/>
      </w:r>
      <w:r>
        <w:rPr>
          <w:lang w:val="en-GB"/>
        </w:rPr>
        <w:tab/>
      </w:r>
      <w:r>
        <w:rPr>
          <w:lang w:val="en-GB"/>
        </w:rPr>
        <w:tab/>
      </w:r>
      <w:r w:rsidRPr="00E7177F">
        <w:rPr>
          <w:lang w:val="en-GB"/>
        </w:rPr>
        <w:t xml:space="preserve">E.g. </w:t>
      </w:r>
      <w:smartTag w:uri="urn:schemas-microsoft-com:office:smarttags" w:element="date">
        <w:smartTagPr>
          <w:attr w:name="Month" w:val="3"/>
          <w:attr w:name="Day" w:val="1"/>
          <w:attr w:name="Year" w:val="2010"/>
        </w:smartTagPr>
        <w:r w:rsidRPr="00E7177F">
          <w:rPr>
            <w:lang w:val="en-GB"/>
          </w:rPr>
          <w:t>01/03/10</w:t>
        </w:r>
      </w:smartTag>
      <w:r w:rsidRPr="00E7177F">
        <w:rPr>
          <w:lang w:val="en-GB"/>
        </w:rPr>
        <w:t xml:space="preserve"> to </w:t>
      </w:r>
      <w:smartTag w:uri="urn:schemas-microsoft-com:office:smarttags" w:element="date">
        <w:smartTagPr>
          <w:attr w:name="Month" w:val="10"/>
          <w:attr w:name="Day" w:val="1"/>
          <w:attr w:name="Year" w:val="2010"/>
        </w:smartTagPr>
        <w:r w:rsidRPr="00E7177F">
          <w:rPr>
            <w:lang w:val="en-GB"/>
          </w:rPr>
          <w:t>01/10/10</w:t>
        </w:r>
      </w:smartTag>
    </w:p>
    <w:p w14:paraId="24D72B3C" w14:textId="77777777" w:rsidR="00E7177F" w:rsidRPr="00E7177F" w:rsidRDefault="00E7177F" w:rsidP="00E7177F">
      <w:pPr>
        <w:rPr>
          <w:lang w:val="en-GB"/>
        </w:rPr>
      </w:pPr>
      <w:r w:rsidRPr="00E7177F">
        <w:rPr>
          <w:lang w:val="en-GB"/>
        </w:rPr>
        <w:tab/>
        <w:t>Procurement of Works</w:t>
      </w:r>
      <w:r w:rsidRPr="00E7177F">
        <w:rPr>
          <w:lang w:val="en-GB"/>
        </w:rPr>
        <w:tab/>
      </w:r>
      <w:r w:rsidRPr="00E7177F">
        <w:rPr>
          <w:lang w:val="en-GB"/>
        </w:rPr>
        <w:tab/>
        <w:t xml:space="preserve">E.g. </w:t>
      </w:r>
      <w:smartTag w:uri="urn:schemas-microsoft-com:office:smarttags" w:element="date">
        <w:smartTagPr>
          <w:attr w:name="Month" w:val="8"/>
          <w:attr w:name="Day" w:val="1"/>
          <w:attr w:name="Year" w:val="2010"/>
        </w:smartTagPr>
        <w:r w:rsidRPr="00E7177F">
          <w:rPr>
            <w:lang w:val="en-GB"/>
          </w:rPr>
          <w:t>01/08/10</w:t>
        </w:r>
      </w:smartTag>
      <w:r w:rsidRPr="00E7177F">
        <w:rPr>
          <w:lang w:val="en-GB"/>
        </w:rPr>
        <w:t xml:space="preserve"> to </w:t>
      </w:r>
      <w:smartTag w:uri="urn:schemas-microsoft-com:office:smarttags" w:element="date">
        <w:smartTagPr>
          <w:attr w:name="Month" w:val="12"/>
          <w:attr w:name="Day" w:val="1"/>
          <w:attr w:name="Year" w:val="2010"/>
        </w:smartTagPr>
        <w:r w:rsidRPr="00E7177F">
          <w:rPr>
            <w:lang w:val="en-GB"/>
          </w:rPr>
          <w:t>01/12/10</w:t>
        </w:r>
      </w:smartTag>
    </w:p>
    <w:p w14:paraId="6DA253A4" w14:textId="77777777" w:rsidR="00E7177F" w:rsidRPr="00E7177F" w:rsidRDefault="00E7177F" w:rsidP="00E7177F">
      <w:pPr>
        <w:rPr>
          <w:lang w:val="en-GB"/>
        </w:rPr>
      </w:pPr>
      <w:r w:rsidRPr="00E7177F">
        <w:rPr>
          <w:lang w:val="en-GB"/>
        </w:rPr>
        <w:tab/>
        <w:t>Works on Site</w:t>
      </w:r>
      <w:r w:rsidRPr="00E7177F">
        <w:rPr>
          <w:lang w:val="en-GB"/>
        </w:rPr>
        <w:tab/>
      </w:r>
      <w:r w:rsidRPr="00E7177F">
        <w:rPr>
          <w:lang w:val="en-GB"/>
        </w:rPr>
        <w:tab/>
      </w:r>
      <w:r>
        <w:rPr>
          <w:lang w:val="en-GB"/>
        </w:rPr>
        <w:tab/>
      </w:r>
      <w:r>
        <w:rPr>
          <w:lang w:val="en-GB"/>
        </w:rPr>
        <w:tab/>
      </w:r>
      <w:r w:rsidRPr="00E7177F">
        <w:rPr>
          <w:lang w:val="en-GB"/>
        </w:rPr>
        <w:t xml:space="preserve">E.g. </w:t>
      </w:r>
      <w:smartTag w:uri="urn:schemas-microsoft-com:office:smarttags" w:element="date">
        <w:smartTagPr>
          <w:attr w:name="Month" w:val="2"/>
          <w:attr w:name="Day" w:val="1"/>
          <w:attr w:name="Year" w:val="2011"/>
        </w:smartTagPr>
        <w:r w:rsidRPr="00E7177F">
          <w:rPr>
            <w:lang w:val="en-GB"/>
          </w:rPr>
          <w:t>01/02/11</w:t>
        </w:r>
      </w:smartTag>
      <w:r w:rsidRPr="00E7177F">
        <w:rPr>
          <w:lang w:val="en-GB"/>
        </w:rPr>
        <w:t xml:space="preserve"> to </w:t>
      </w:r>
      <w:smartTag w:uri="urn:schemas-microsoft-com:office:smarttags" w:element="date">
        <w:smartTagPr>
          <w:attr w:name="Month" w:val="11"/>
          <w:attr w:name="Day" w:val="1"/>
          <w:attr w:name="Year" w:val="2011"/>
        </w:smartTagPr>
        <w:r w:rsidRPr="00E7177F">
          <w:rPr>
            <w:lang w:val="en-GB"/>
          </w:rPr>
          <w:t>01/11/11</w:t>
        </w:r>
      </w:smartTag>
    </w:p>
    <w:p w14:paraId="076FB949" w14:textId="77777777" w:rsidR="00E7177F" w:rsidRPr="00E7177F" w:rsidRDefault="00E7177F" w:rsidP="00E7177F">
      <w:pPr>
        <w:rPr>
          <w:lang w:val="en-GB"/>
        </w:rPr>
      </w:pPr>
    </w:p>
    <w:p w14:paraId="6423DEFD" w14:textId="77777777" w:rsidR="00E7177F" w:rsidRPr="00E7177F" w:rsidRDefault="00E7177F" w:rsidP="00E7177F">
      <w:pPr>
        <w:rPr>
          <w:b/>
          <w:lang w:val="en-GB"/>
        </w:rPr>
      </w:pPr>
      <w:r w:rsidRPr="00E7177F">
        <w:rPr>
          <w:b/>
          <w:noProof/>
          <w:lang w:val="en-GB" w:eastAsia="en-GB"/>
        </w:rPr>
        <mc:AlternateContent>
          <mc:Choice Requires="wps">
            <w:drawing>
              <wp:anchor distT="0" distB="0" distL="114300" distR="114300" simplePos="0" relativeHeight="251661312" behindDoc="0" locked="0" layoutInCell="1" allowOverlap="1" wp14:anchorId="2411095B" wp14:editId="3CA0A773">
                <wp:simplePos x="0" y="0"/>
                <wp:positionH relativeFrom="column">
                  <wp:posOffset>-76200</wp:posOffset>
                </wp:positionH>
                <wp:positionV relativeFrom="paragraph">
                  <wp:posOffset>58420</wp:posOffset>
                </wp:positionV>
                <wp:extent cx="5867400" cy="0"/>
                <wp:effectExtent l="14605" t="17145" r="13970" b="1143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CDC19" id="Straight Connector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6pt" to="45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znHQIAADkEAAAOAAAAZHJzL2Uyb0RvYy54bWysU02P2jAQvVfqf7ByhyQ0sBABqyqBXrYt&#10;EtsfYGyHWHU8lm0IqOp/79h8iG0vVdUcnLFn5vnNvPH8+dQpchTWSdCLJB9mCRGaAZd6v0i+va4H&#10;04Q4TzWnCrRYJGfhkufl+3fz3pRiBC0oLixBEO3K3iyS1ntTpqljreioG4IRGp0N2I563Np9yi3t&#10;Eb1T6SjLJmkPlhsLTDiHp/XFmSwjftMI5r82jROeqEWC3HxcbVx3YU2Xc1ruLTWtZFca9B9YdFRq&#10;vPQOVVNPycHKP6A6ySw4aPyQQZdC00gmYg1YTZ79Vs22pUbEWrA5ztzb5P4fLPty3FgiOWqHSmna&#10;oUZbb6nct55UoDV2ECxBJ3aqN67EhEpvbKiVnfTWvAD77oiGqqV6LyLj17NBlDxkpG9SwsYZvG/X&#10;fwaOMfTgIbbt1NguQGJDyCmqc76rI06eMDwcTydPRYYispsvpeUt0VjnPwnoSDAWiZI6NI6W9Pji&#10;fCBCy1tIONawlkpF8ZUmPbKdZeMsZjhQkgdviHN2v6uUJUca5id+sSz0PIZZOGge0VpB+epqeyrV&#10;xcbblQ54WAvyuVqXAfkxy2ar6WpaDIrRZDUosroefFxXxWCyzp/G9Ye6qur8Z6CWF2UrORc6sLsN&#10;a1783TBcn81lzO7jeu9D+hY9NgzJ3v6RdBQz6HeZhB3w88beRMb5jMHXtxQewOMe7ccXv/wFAAD/&#10;/wMAUEsDBBQABgAIAAAAIQAfe//n2QAAAAcBAAAPAAAAZHJzL2Rvd25yZXYueG1sTI/BTsMwEETv&#10;SPyDtUjcWqcRoCTEqaASl94IFXB04yWJsNdR7KbJ37P0AsfRrN68Lbezs2LCMfSeFGzWCQikxpue&#10;WgWHt5dVBiJETUZbT6hgwQDb6vqq1IXxZ3rFqY6tYAiFQivoYhwKKUPTodNh7Qck7r786HTkOLbS&#10;jPrMcGdlmiQP0umeeKHTA+46bL7rk2PK/Uf2vNfZYVls/Znf7d73Ezmlbm/mp0cQEef4dwy/+qwO&#10;FTsd/YlMEFbBapPyL1FBnoLgPr/k4yXLqpT//asfAAAA//8DAFBLAQItABQABgAIAAAAIQC2gziS&#10;/gAAAOEBAAATAAAAAAAAAAAAAAAAAAAAAABbQ29udGVudF9UeXBlc10ueG1sUEsBAi0AFAAGAAgA&#10;AAAhADj9If/WAAAAlAEAAAsAAAAAAAAAAAAAAAAALwEAAF9yZWxzLy5yZWxzUEsBAi0AFAAGAAgA&#10;AAAhANyvnOcdAgAAOQQAAA4AAAAAAAAAAAAAAAAALgIAAGRycy9lMm9Eb2MueG1sUEsBAi0AFAAG&#10;AAgAAAAhAB97/+fZAAAABwEAAA8AAAAAAAAAAAAAAAAAdwQAAGRycy9kb3ducmV2LnhtbFBLBQYA&#10;AAAABAAEAPMAAAB9BQAAAAA=&#10;" strokeweight="1.5pt"/>
            </w:pict>
          </mc:Fallback>
        </mc:AlternateContent>
      </w:r>
    </w:p>
    <w:p w14:paraId="4F2E75F6" w14:textId="77777777" w:rsidR="00E7177F" w:rsidRPr="00E7177F" w:rsidRDefault="00E7177F" w:rsidP="00E7177F">
      <w:pPr>
        <w:numPr>
          <w:ilvl w:val="0"/>
          <w:numId w:val="7"/>
        </w:numPr>
        <w:rPr>
          <w:b/>
          <w:lang w:val="en-GB"/>
        </w:rPr>
      </w:pPr>
      <w:r w:rsidRPr="00E7177F">
        <w:rPr>
          <w:b/>
          <w:lang w:val="en-GB"/>
        </w:rPr>
        <w:t>CONSULTANTS</w:t>
      </w:r>
    </w:p>
    <w:p w14:paraId="44704757" w14:textId="77777777" w:rsidR="00E7177F" w:rsidRPr="00E7177F" w:rsidRDefault="00E7177F" w:rsidP="00E7177F">
      <w:pPr>
        <w:rPr>
          <w:b/>
          <w:lang w:val="en-GB"/>
        </w:rPr>
      </w:pPr>
      <w:r w:rsidRPr="00E7177F">
        <w:rPr>
          <w:b/>
          <w:lang w:val="en-GB"/>
        </w:rPr>
        <w:t>Architect/Building Surveyor</w:t>
      </w:r>
    </w:p>
    <w:p w14:paraId="226DC0CE" w14:textId="77777777" w:rsidR="00E7177F" w:rsidRPr="00E7177F" w:rsidRDefault="00E7177F" w:rsidP="00E7177F">
      <w:pPr>
        <w:rPr>
          <w:b/>
          <w:i/>
          <w:lang w:val="en-GB"/>
        </w:rPr>
      </w:pPr>
      <w:r w:rsidRPr="00E7177F">
        <w:rPr>
          <w:b/>
          <w:i/>
          <w:lang w:val="en-GB"/>
        </w:rPr>
        <w:t>Approximate value of commission:</w:t>
      </w:r>
      <w:r>
        <w:rPr>
          <w:b/>
          <w:i/>
          <w:lang w:val="en-GB"/>
        </w:rPr>
        <w:t xml:space="preserve"> </w:t>
      </w:r>
      <w:r w:rsidRPr="00E7177F">
        <w:rPr>
          <w:lang w:val="en-GB"/>
        </w:rPr>
        <w:t>£000.00</w:t>
      </w:r>
    </w:p>
    <w:p w14:paraId="678A5D66" w14:textId="77777777" w:rsidR="00E7177F" w:rsidRPr="00E7177F" w:rsidRDefault="00E7177F" w:rsidP="00E7177F">
      <w:pPr>
        <w:rPr>
          <w:b/>
          <w:i/>
          <w:lang w:val="en-GB"/>
        </w:rPr>
      </w:pPr>
      <w:r w:rsidRPr="00E7177F">
        <w:rPr>
          <w:b/>
          <w:i/>
          <w:lang w:val="en-GB"/>
        </w:rPr>
        <w:t>Method of Procurement</w:t>
      </w:r>
    </w:p>
    <w:p w14:paraId="422E0598" w14:textId="79D4EA28" w:rsidR="00E7177F" w:rsidRPr="00E7177F" w:rsidRDefault="00E7177F" w:rsidP="00E7177F">
      <w:pPr>
        <w:rPr>
          <w:lang w:val="en-GB"/>
        </w:rPr>
      </w:pPr>
      <w:r w:rsidRPr="00E7177F">
        <w:rPr>
          <w:lang w:val="en-GB"/>
        </w:rPr>
        <w:t xml:space="preserve">E.g. </w:t>
      </w:r>
      <w:r w:rsidR="00F6262C">
        <w:rPr>
          <w:lang w:val="en-GB"/>
        </w:rPr>
        <w:t>Find a Tender</w:t>
      </w:r>
      <w:r w:rsidRPr="00E7177F">
        <w:rPr>
          <w:lang w:val="en-GB"/>
        </w:rPr>
        <w:t xml:space="preserve"> / Advertise / Three quotations. </w:t>
      </w:r>
    </w:p>
    <w:p w14:paraId="7A997580" w14:textId="77777777" w:rsidR="00E7177F" w:rsidRPr="00E7177F" w:rsidRDefault="00E7177F" w:rsidP="00E7177F">
      <w:pPr>
        <w:rPr>
          <w:b/>
          <w:i/>
          <w:lang w:val="en-GB"/>
        </w:rPr>
      </w:pPr>
      <w:r w:rsidRPr="00E7177F">
        <w:rPr>
          <w:b/>
          <w:i/>
          <w:lang w:val="en-GB"/>
        </w:rPr>
        <w:t>Selection and Award Criteria</w:t>
      </w:r>
    </w:p>
    <w:p w14:paraId="6C3DB52B" w14:textId="77777777" w:rsidR="00E7177F" w:rsidRPr="00E7177F" w:rsidRDefault="00E7177F" w:rsidP="00E7177F">
      <w:pPr>
        <w:rPr>
          <w:lang w:val="en-GB"/>
        </w:rPr>
      </w:pPr>
      <w:r w:rsidRPr="00E7177F">
        <w:rPr>
          <w:lang w:val="en-GB"/>
        </w:rPr>
        <w:t>Selection criteria – E.g. Experience of conservation work, experience of team, technical capacity, H&amp;S record, training record, financial capacity.</w:t>
      </w:r>
      <w:r w:rsidRPr="00E7177F">
        <w:rPr>
          <w:lang w:val="en-GB"/>
        </w:rPr>
        <w:tab/>
      </w:r>
    </w:p>
    <w:p w14:paraId="165C34A0" w14:textId="77777777" w:rsidR="00E7177F" w:rsidRPr="00E7177F" w:rsidRDefault="00E7177F" w:rsidP="00E7177F">
      <w:pPr>
        <w:rPr>
          <w:lang w:val="en-GB"/>
        </w:rPr>
      </w:pPr>
      <w:r w:rsidRPr="00E7177F">
        <w:rPr>
          <w:lang w:val="en-GB"/>
        </w:rPr>
        <w:t>Award criteria. E.g. Price/ Quality (70%), Price (30%)</w:t>
      </w:r>
    </w:p>
    <w:p w14:paraId="6A5B974B" w14:textId="77777777" w:rsidR="00E7177F" w:rsidRPr="00E7177F" w:rsidRDefault="00E7177F" w:rsidP="00E7177F">
      <w:pPr>
        <w:rPr>
          <w:b/>
          <w:i/>
          <w:lang w:val="en-GB"/>
        </w:rPr>
      </w:pPr>
      <w:r w:rsidRPr="00E7177F">
        <w:rPr>
          <w:b/>
          <w:i/>
          <w:lang w:val="en-GB"/>
        </w:rPr>
        <w:t>Form of Appointment</w:t>
      </w:r>
    </w:p>
    <w:p w14:paraId="56C808CA" w14:textId="77777777" w:rsidR="00E7177F" w:rsidRPr="00E7177F" w:rsidRDefault="00E7177F" w:rsidP="00E7177F">
      <w:pPr>
        <w:rPr>
          <w:lang w:val="en-GB"/>
        </w:rPr>
      </w:pPr>
      <w:r w:rsidRPr="00E7177F">
        <w:rPr>
          <w:lang w:val="en-GB"/>
        </w:rPr>
        <w:t>CIC Consultants' Contract / RIBA contract/ RICS contract</w:t>
      </w:r>
    </w:p>
    <w:p w14:paraId="5306007A" w14:textId="77777777" w:rsidR="00E7177F" w:rsidRPr="00E7177F" w:rsidRDefault="00E7177F" w:rsidP="00E7177F">
      <w:pPr>
        <w:rPr>
          <w:b/>
          <w:i/>
          <w:lang w:val="en-GB"/>
        </w:rPr>
      </w:pPr>
      <w:r w:rsidRPr="00E7177F">
        <w:rPr>
          <w:b/>
          <w:i/>
          <w:lang w:val="en-GB"/>
        </w:rPr>
        <w:t>Name of Architect appointed</w:t>
      </w:r>
    </w:p>
    <w:p w14:paraId="284D3305" w14:textId="77777777" w:rsidR="00E7177F" w:rsidRPr="00E7177F" w:rsidRDefault="00E7177F" w:rsidP="00E7177F">
      <w:pPr>
        <w:rPr>
          <w:lang w:val="en-GB"/>
        </w:rPr>
      </w:pPr>
      <w:r w:rsidRPr="00E7177F">
        <w:rPr>
          <w:lang w:val="en-GB"/>
        </w:rPr>
        <w:t>Yet to be appointed</w:t>
      </w:r>
    </w:p>
    <w:p w14:paraId="34AB1378" w14:textId="77777777" w:rsidR="00E7177F" w:rsidRDefault="00E7177F" w:rsidP="00E7177F">
      <w:pPr>
        <w:rPr>
          <w:b/>
          <w:lang w:val="en-GB"/>
        </w:rPr>
      </w:pPr>
    </w:p>
    <w:p w14:paraId="2216B577" w14:textId="77777777" w:rsidR="00E7177F" w:rsidRPr="00E7177F" w:rsidRDefault="00E7177F" w:rsidP="00E7177F">
      <w:pPr>
        <w:rPr>
          <w:b/>
          <w:lang w:val="en-GB"/>
        </w:rPr>
      </w:pPr>
      <w:r w:rsidRPr="00E7177F">
        <w:rPr>
          <w:b/>
          <w:lang w:val="en-GB"/>
        </w:rPr>
        <w:t>Quantity Surveyor</w:t>
      </w:r>
    </w:p>
    <w:p w14:paraId="5C3C6C06" w14:textId="77777777" w:rsidR="00E7177F" w:rsidRPr="00E7177F" w:rsidRDefault="00E7177F" w:rsidP="00E7177F">
      <w:pPr>
        <w:rPr>
          <w:b/>
          <w:i/>
          <w:lang w:val="en-GB"/>
        </w:rPr>
      </w:pPr>
      <w:r w:rsidRPr="00E7177F">
        <w:rPr>
          <w:b/>
          <w:i/>
          <w:lang w:val="en-GB"/>
        </w:rPr>
        <w:t>Approximate value of commission:</w:t>
      </w:r>
      <w:r>
        <w:rPr>
          <w:b/>
          <w:i/>
          <w:lang w:val="en-GB"/>
        </w:rPr>
        <w:t xml:space="preserve"> </w:t>
      </w:r>
      <w:r w:rsidRPr="00E7177F">
        <w:rPr>
          <w:lang w:val="en-GB"/>
        </w:rPr>
        <w:t>£000.00</w:t>
      </w:r>
    </w:p>
    <w:p w14:paraId="1508FB33" w14:textId="77777777" w:rsidR="00E7177F" w:rsidRPr="00E7177F" w:rsidRDefault="00E7177F" w:rsidP="00E7177F">
      <w:pPr>
        <w:rPr>
          <w:b/>
          <w:i/>
          <w:lang w:val="en-GB"/>
        </w:rPr>
      </w:pPr>
      <w:r w:rsidRPr="00E7177F">
        <w:rPr>
          <w:b/>
          <w:i/>
          <w:lang w:val="en-GB"/>
        </w:rPr>
        <w:t>Method of Procurement</w:t>
      </w:r>
    </w:p>
    <w:p w14:paraId="14997EEA" w14:textId="119A3BFE" w:rsidR="00E7177F" w:rsidRPr="00E7177F" w:rsidRDefault="00E7177F" w:rsidP="00E7177F">
      <w:pPr>
        <w:rPr>
          <w:lang w:val="en-GB"/>
        </w:rPr>
      </w:pPr>
      <w:r w:rsidRPr="00E7177F">
        <w:rPr>
          <w:lang w:val="en-GB"/>
        </w:rPr>
        <w:t xml:space="preserve">E.g. </w:t>
      </w:r>
      <w:r w:rsidR="00F6262C">
        <w:rPr>
          <w:lang w:val="en-GB"/>
        </w:rPr>
        <w:t>Find a Tender</w:t>
      </w:r>
      <w:r w:rsidRPr="00E7177F">
        <w:rPr>
          <w:lang w:val="en-GB"/>
        </w:rPr>
        <w:t xml:space="preserve"> / Advertise / Three quotations. </w:t>
      </w:r>
    </w:p>
    <w:p w14:paraId="5FA69100" w14:textId="77777777" w:rsidR="00E7177F" w:rsidRPr="00E7177F" w:rsidRDefault="00E7177F" w:rsidP="00E7177F">
      <w:pPr>
        <w:rPr>
          <w:b/>
          <w:i/>
          <w:lang w:val="en-GB"/>
        </w:rPr>
      </w:pPr>
      <w:r w:rsidRPr="00E7177F">
        <w:rPr>
          <w:b/>
          <w:i/>
          <w:lang w:val="en-GB"/>
        </w:rPr>
        <w:t>Selection and Award Criteria</w:t>
      </w:r>
    </w:p>
    <w:p w14:paraId="14159D78" w14:textId="77777777" w:rsidR="00E7177F" w:rsidRPr="00E7177F" w:rsidRDefault="00E7177F" w:rsidP="00E7177F">
      <w:pPr>
        <w:rPr>
          <w:lang w:val="en-GB"/>
        </w:rPr>
      </w:pPr>
      <w:r w:rsidRPr="00E7177F">
        <w:rPr>
          <w:lang w:val="en-GB"/>
        </w:rPr>
        <w:t>Selection criteria – E.g. Experience of conservation work, experience of team, technical capacity, H&amp;S record, training record, financial capacity.</w:t>
      </w:r>
    </w:p>
    <w:p w14:paraId="1C46D0B9" w14:textId="77777777" w:rsidR="00E7177F" w:rsidRPr="00E7177F" w:rsidRDefault="00E7177F" w:rsidP="00E7177F">
      <w:pPr>
        <w:rPr>
          <w:lang w:val="en-GB"/>
        </w:rPr>
      </w:pPr>
      <w:r w:rsidRPr="00E7177F">
        <w:rPr>
          <w:lang w:val="en-GB"/>
        </w:rPr>
        <w:lastRenderedPageBreak/>
        <w:t>Award criteria. E.g. Price / Award criteria - Quality (70%), Price (30%)</w:t>
      </w:r>
    </w:p>
    <w:p w14:paraId="63C211A9" w14:textId="77777777" w:rsidR="00E7177F" w:rsidRPr="00E7177F" w:rsidRDefault="00E7177F" w:rsidP="00E7177F">
      <w:pPr>
        <w:rPr>
          <w:b/>
          <w:i/>
          <w:lang w:val="en-GB"/>
        </w:rPr>
      </w:pPr>
      <w:r w:rsidRPr="00E7177F">
        <w:rPr>
          <w:b/>
          <w:i/>
          <w:lang w:val="en-GB"/>
        </w:rPr>
        <w:t>Form of Appointment</w:t>
      </w:r>
    </w:p>
    <w:p w14:paraId="272C7309" w14:textId="77777777" w:rsidR="00E7177F" w:rsidRPr="00E7177F" w:rsidRDefault="00E7177F" w:rsidP="00E7177F">
      <w:pPr>
        <w:rPr>
          <w:lang w:val="en-GB"/>
        </w:rPr>
      </w:pPr>
      <w:r w:rsidRPr="00E7177F">
        <w:rPr>
          <w:lang w:val="en-GB"/>
        </w:rPr>
        <w:t>CIC Consultants' Contract / RICS contract.</w:t>
      </w:r>
    </w:p>
    <w:p w14:paraId="6F45F6A9" w14:textId="77777777" w:rsidR="00E7177F" w:rsidRPr="00E7177F" w:rsidRDefault="00E7177F" w:rsidP="00E7177F">
      <w:pPr>
        <w:rPr>
          <w:b/>
          <w:i/>
          <w:lang w:val="en-GB"/>
        </w:rPr>
      </w:pPr>
      <w:r w:rsidRPr="00E7177F">
        <w:rPr>
          <w:b/>
          <w:i/>
          <w:lang w:val="en-GB"/>
        </w:rPr>
        <w:t>Name of Quantity Surveyor appointed</w:t>
      </w:r>
    </w:p>
    <w:p w14:paraId="6A149BCA" w14:textId="77777777" w:rsidR="00E7177F" w:rsidRPr="00E7177F" w:rsidRDefault="00E7177F" w:rsidP="00E7177F">
      <w:pPr>
        <w:rPr>
          <w:lang w:val="en-GB"/>
        </w:rPr>
      </w:pPr>
      <w:r w:rsidRPr="00E7177F">
        <w:rPr>
          <w:lang w:val="en-GB"/>
        </w:rPr>
        <w:t>Yet to be appointed</w:t>
      </w:r>
    </w:p>
    <w:p w14:paraId="33A991E4" w14:textId="77777777" w:rsidR="00E7177F" w:rsidRDefault="00E7177F" w:rsidP="00E7177F">
      <w:pPr>
        <w:rPr>
          <w:b/>
          <w:lang w:val="en-GB"/>
        </w:rPr>
      </w:pPr>
    </w:p>
    <w:p w14:paraId="0B4E94D3" w14:textId="77777777" w:rsidR="00E7177F" w:rsidRPr="00E7177F" w:rsidRDefault="00E7177F" w:rsidP="00E7177F">
      <w:pPr>
        <w:rPr>
          <w:b/>
          <w:lang w:val="en-GB"/>
        </w:rPr>
      </w:pPr>
      <w:r w:rsidRPr="00E7177F">
        <w:rPr>
          <w:b/>
          <w:lang w:val="en-GB"/>
        </w:rPr>
        <w:t>A N Other</w:t>
      </w:r>
    </w:p>
    <w:p w14:paraId="60B01095" w14:textId="77777777" w:rsidR="00E7177F" w:rsidRPr="00E7177F" w:rsidRDefault="00E7177F" w:rsidP="00E7177F">
      <w:pPr>
        <w:rPr>
          <w:b/>
          <w:i/>
          <w:lang w:val="en-GB"/>
        </w:rPr>
      </w:pPr>
      <w:r w:rsidRPr="00E7177F">
        <w:rPr>
          <w:b/>
          <w:i/>
          <w:lang w:val="en-GB"/>
        </w:rPr>
        <w:t>Approximate value of commission:</w:t>
      </w:r>
      <w:r>
        <w:rPr>
          <w:b/>
          <w:i/>
          <w:lang w:val="en-GB"/>
        </w:rPr>
        <w:t xml:space="preserve"> </w:t>
      </w:r>
      <w:r w:rsidRPr="00E7177F">
        <w:rPr>
          <w:lang w:val="en-GB"/>
        </w:rPr>
        <w:t>£000.00</w:t>
      </w:r>
    </w:p>
    <w:p w14:paraId="5D790B3B" w14:textId="77777777" w:rsidR="00E7177F" w:rsidRPr="00E7177F" w:rsidRDefault="00E7177F" w:rsidP="00E7177F">
      <w:pPr>
        <w:rPr>
          <w:b/>
          <w:i/>
          <w:lang w:val="en-GB"/>
        </w:rPr>
      </w:pPr>
      <w:r w:rsidRPr="00E7177F">
        <w:rPr>
          <w:b/>
          <w:i/>
          <w:lang w:val="en-GB"/>
        </w:rPr>
        <w:t>Method of Procurement</w:t>
      </w:r>
    </w:p>
    <w:p w14:paraId="07B0ADE1" w14:textId="77777777" w:rsidR="00E7177F" w:rsidRPr="00E7177F" w:rsidRDefault="00E7177F" w:rsidP="00E7177F">
      <w:pPr>
        <w:rPr>
          <w:lang w:val="en-GB"/>
        </w:rPr>
      </w:pPr>
      <w:r w:rsidRPr="00E7177F">
        <w:rPr>
          <w:lang w:val="en-GB"/>
        </w:rPr>
        <w:t xml:space="preserve">E.g. Advertise / Three quotations. </w:t>
      </w:r>
    </w:p>
    <w:p w14:paraId="200B433E" w14:textId="77777777" w:rsidR="00E7177F" w:rsidRPr="00E7177F" w:rsidRDefault="00E7177F" w:rsidP="00E7177F">
      <w:pPr>
        <w:rPr>
          <w:b/>
          <w:i/>
          <w:lang w:val="en-GB"/>
        </w:rPr>
      </w:pPr>
      <w:r w:rsidRPr="00E7177F">
        <w:rPr>
          <w:b/>
          <w:i/>
          <w:lang w:val="en-GB"/>
        </w:rPr>
        <w:t>Selection and Award Criteria</w:t>
      </w:r>
    </w:p>
    <w:p w14:paraId="6B1F6555" w14:textId="77777777" w:rsidR="00E7177F" w:rsidRPr="00E7177F" w:rsidRDefault="00E7177F" w:rsidP="00E7177F">
      <w:pPr>
        <w:rPr>
          <w:lang w:val="en-GB"/>
        </w:rPr>
      </w:pPr>
      <w:r w:rsidRPr="00E7177F">
        <w:rPr>
          <w:lang w:val="en-GB"/>
        </w:rPr>
        <w:t>Selection criteria – E.g. Experience of conservation work, experience of team, technical capacity, H&amp;S record, training record, financial capacity.</w:t>
      </w:r>
    </w:p>
    <w:p w14:paraId="2E7F567B" w14:textId="77777777" w:rsidR="00E7177F" w:rsidRPr="00E7177F" w:rsidRDefault="00E7177F" w:rsidP="00E7177F">
      <w:pPr>
        <w:rPr>
          <w:lang w:val="en-GB"/>
        </w:rPr>
      </w:pPr>
      <w:r w:rsidRPr="00E7177F">
        <w:rPr>
          <w:lang w:val="en-GB"/>
        </w:rPr>
        <w:t>Award criteria – E.g. Price/ Award criteria – Quality (70%), Price (30%) /</w:t>
      </w:r>
    </w:p>
    <w:p w14:paraId="66257609" w14:textId="77777777" w:rsidR="00E7177F" w:rsidRPr="00E7177F" w:rsidRDefault="00E7177F" w:rsidP="00E7177F">
      <w:pPr>
        <w:rPr>
          <w:b/>
          <w:i/>
          <w:lang w:val="en-GB"/>
        </w:rPr>
      </w:pPr>
      <w:r w:rsidRPr="00E7177F">
        <w:rPr>
          <w:b/>
          <w:i/>
          <w:lang w:val="en-GB"/>
        </w:rPr>
        <w:t>Form of Appointment</w:t>
      </w:r>
    </w:p>
    <w:p w14:paraId="462E30CE" w14:textId="77777777" w:rsidR="00E7177F" w:rsidRPr="00E7177F" w:rsidRDefault="00E7177F" w:rsidP="00E7177F">
      <w:pPr>
        <w:rPr>
          <w:lang w:val="en-GB"/>
        </w:rPr>
      </w:pPr>
      <w:r w:rsidRPr="00E7177F">
        <w:rPr>
          <w:lang w:val="en-GB"/>
        </w:rPr>
        <w:t>CIC Consultants' Contract / RICS contract.</w:t>
      </w:r>
    </w:p>
    <w:p w14:paraId="75131A23" w14:textId="77777777" w:rsidR="00E7177F" w:rsidRPr="00E7177F" w:rsidRDefault="00E7177F" w:rsidP="00E7177F">
      <w:pPr>
        <w:rPr>
          <w:b/>
          <w:i/>
          <w:lang w:val="en-GB"/>
        </w:rPr>
      </w:pPr>
      <w:r w:rsidRPr="00E7177F">
        <w:rPr>
          <w:b/>
          <w:i/>
          <w:lang w:val="en-GB"/>
        </w:rPr>
        <w:t>Name of A N Other appointed</w:t>
      </w:r>
    </w:p>
    <w:p w14:paraId="78DE9F9B" w14:textId="77777777" w:rsidR="00E7177F" w:rsidRPr="00E7177F" w:rsidRDefault="00E7177F" w:rsidP="00E7177F">
      <w:pPr>
        <w:rPr>
          <w:lang w:val="en-GB"/>
        </w:rPr>
      </w:pPr>
      <w:r w:rsidRPr="00E7177F">
        <w:rPr>
          <w:lang w:val="en-GB"/>
        </w:rPr>
        <w:t>Yet to be appointed</w:t>
      </w:r>
    </w:p>
    <w:p w14:paraId="0F9DF6EC" w14:textId="77777777" w:rsidR="00E7177F" w:rsidRPr="00E7177F" w:rsidRDefault="00E7177F" w:rsidP="00E7177F">
      <w:pPr>
        <w:rPr>
          <w:lang w:val="en-GB"/>
        </w:rPr>
      </w:pPr>
      <w:r w:rsidRPr="00E7177F">
        <w:rPr>
          <w:b/>
          <w:noProof/>
          <w:lang w:val="en-GB" w:eastAsia="en-GB"/>
        </w:rPr>
        <mc:AlternateContent>
          <mc:Choice Requires="wps">
            <w:drawing>
              <wp:anchor distT="0" distB="0" distL="114300" distR="114300" simplePos="0" relativeHeight="251662336" behindDoc="0" locked="0" layoutInCell="1" allowOverlap="1" wp14:anchorId="7A44B3E0" wp14:editId="38B5950E">
                <wp:simplePos x="0" y="0"/>
                <wp:positionH relativeFrom="column">
                  <wp:posOffset>-76200</wp:posOffset>
                </wp:positionH>
                <wp:positionV relativeFrom="paragraph">
                  <wp:posOffset>142875</wp:posOffset>
                </wp:positionV>
                <wp:extent cx="5867400" cy="0"/>
                <wp:effectExtent l="14605" t="18415" r="13970" b="1016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76163" id="Straight Connector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25pt" to="45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IpHgIAADkEAAAOAAAAZHJzL2Uyb0RvYy54bWysU02P2jAQvVfqf7ByhyQ0s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17Soim&#10;HfZo6y2V+9aTCrRGBcESdKJSvXElJlR6Y0Ot7KS35gXYd0c0VC3VexEZv54NouQhI32TEjbO4H27&#10;/jNwjKEHD1G2U2O7AImCkFPszvneHXHyhOHheDp5KjJsIrv5UlreEo11/pOAjgRjkSipg3C0pMcX&#10;5wMRWt5CwrGGtVQqNl9p0iPbWTbOYoYDJXnwhjhn97tKWXKkYX7iF8tCz2OYhYPmEa0VlK+utqdS&#10;XWy8XemAh7Ugn6t1GZAfs2y2mq6mxaAYTVaDIqvrwcd1VQwm6/xpXH+oq6rOfwZqeVG2knOhA7vb&#10;sObF3w3D9dlcxuw+rncd0rfoUTAke/tH0rGZoX+XSdgBP2/srck4nzH4+pbCA3jco/344pe/AAAA&#10;//8DAFBLAwQUAAYACAAAACEAj4dEKtsAAAAJAQAADwAAAGRycy9kb3ducmV2LnhtbEyPwU7DMBBE&#10;70j8g7VI3FqnEUVpiFNBJS69ESrguI1NEmGvo9hNk79ngQM97uxo5k2xnZwVoxlC50nBapmAMFR7&#10;3VGj4PD6vMhAhIik0XoyCmYTYFteXxWYa3+mFzNWsREcQiFHBW2MfS5lqFvjMCx9b4h/n35wGPkc&#10;GqkHPHO4szJNknvpsCNuaLE3u9bUX9XJccr6PXvaY3aYZ1t9bO52b/uRnFK3N9PjA4hopvhvhh98&#10;RoeSmY7+RDoIq2CxSnlLVJCmaxBs2PwKxz9BloW8XFB+AwAA//8DAFBLAQItABQABgAIAAAAIQC2&#10;gziS/gAAAOEBAAATAAAAAAAAAAAAAAAAAAAAAABbQ29udGVudF9UeXBlc10ueG1sUEsBAi0AFAAG&#10;AAgAAAAhADj9If/WAAAAlAEAAAsAAAAAAAAAAAAAAAAALwEAAF9yZWxzLy5yZWxzUEsBAi0AFAAG&#10;AAgAAAAhAKuXkikeAgAAOQQAAA4AAAAAAAAAAAAAAAAALgIAAGRycy9lMm9Eb2MueG1sUEsBAi0A&#10;FAAGAAgAAAAhAI+HRCrbAAAACQEAAA8AAAAAAAAAAAAAAAAAeAQAAGRycy9kb3ducmV2LnhtbFBL&#10;BQYAAAAABAAEAPMAAACABQAAAAA=&#10;" strokeweight="1.5pt"/>
            </w:pict>
          </mc:Fallback>
        </mc:AlternateContent>
      </w:r>
    </w:p>
    <w:p w14:paraId="3A1667B8" w14:textId="77777777" w:rsidR="00E7177F" w:rsidRPr="00E7177F" w:rsidRDefault="00E7177F" w:rsidP="00E7177F">
      <w:pPr>
        <w:numPr>
          <w:ilvl w:val="0"/>
          <w:numId w:val="7"/>
        </w:numPr>
        <w:rPr>
          <w:b/>
          <w:lang w:val="en-GB"/>
        </w:rPr>
      </w:pPr>
      <w:r w:rsidRPr="00E7177F">
        <w:rPr>
          <w:b/>
          <w:lang w:val="en-GB"/>
        </w:rPr>
        <w:t xml:space="preserve">WORKS </w:t>
      </w:r>
    </w:p>
    <w:p w14:paraId="0895C93A" w14:textId="77777777" w:rsidR="00E7177F" w:rsidRPr="00E7177F" w:rsidRDefault="00E7177F" w:rsidP="00E7177F">
      <w:pPr>
        <w:rPr>
          <w:b/>
          <w:lang w:val="en-GB"/>
        </w:rPr>
      </w:pPr>
      <w:r w:rsidRPr="00E7177F">
        <w:rPr>
          <w:b/>
          <w:lang w:val="en-GB"/>
        </w:rPr>
        <w:t>Principal Contractor</w:t>
      </w:r>
    </w:p>
    <w:p w14:paraId="75555F34" w14:textId="77777777" w:rsidR="00E7177F" w:rsidRPr="00E7177F" w:rsidRDefault="00E7177F" w:rsidP="00E7177F">
      <w:pPr>
        <w:rPr>
          <w:b/>
          <w:i/>
          <w:lang w:val="en-GB"/>
        </w:rPr>
      </w:pPr>
      <w:r w:rsidRPr="00E7177F">
        <w:rPr>
          <w:b/>
          <w:i/>
          <w:lang w:val="en-GB"/>
        </w:rPr>
        <w:t>App</w:t>
      </w:r>
      <w:r>
        <w:rPr>
          <w:b/>
          <w:i/>
          <w:lang w:val="en-GB"/>
        </w:rPr>
        <w:t xml:space="preserve">roximate value of contract: </w:t>
      </w:r>
      <w:r w:rsidRPr="00E7177F">
        <w:rPr>
          <w:lang w:val="en-GB"/>
        </w:rPr>
        <w:t>£000.00</w:t>
      </w:r>
    </w:p>
    <w:p w14:paraId="67324360" w14:textId="77777777" w:rsidR="00E7177F" w:rsidRPr="00E7177F" w:rsidRDefault="00E7177F" w:rsidP="00E7177F">
      <w:pPr>
        <w:rPr>
          <w:b/>
          <w:i/>
          <w:lang w:val="en-GB"/>
        </w:rPr>
      </w:pPr>
      <w:r w:rsidRPr="00E7177F">
        <w:rPr>
          <w:b/>
          <w:i/>
          <w:lang w:val="en-GB"/>
        </w:rPr>
        <w:t>Method of Procurement</w:t>
      </w:r>
    </w:p>
    <w:p w14:paraId="0E4FB2E3" w14:textId="1A11B698" w:rsidR="00E7177F" w:rsidRPr="00E7177F" w:rsidRDefault="00E7177F" w:rsidP="00E7177F">
      <w:pPr>
        <w:rPr>
          <w:lang w:val="en-GB"/>
        </w:rPr>
      </w:pPr>
      <w:r w:rsidRPr="00E7177F">
        <w:rPr>
          <w:lang w:val="en-GB"/>
        </w:rPr>
        <w:t xml:space="preserve">E.g. </w:t>
      </w:r>
      <w:r w:rsidR="00F6262C">
        <w:rPr>
          <w:lang w:val="en-GB"/>
        </w:rPr>
        <w:t>Find a Tender</w:t>
      </w:r>
      <w:r w:rsidRPr="00E7177F">
        <w:rPr>
          <w:lang w:val="en-GB"/>
        </w:rPr>
        <w:t xml:space="preserve"> / Advertise / Three quotations. </w:t>
      </w:r>
    </w:p>
    <w:p w14:paraId="228E6F5B" w14:textId="77777777" w:rsidR="00E7177F" w:rsidRPr="00E7177F" w:rsidRDefault="00E7177F" w:rsidP="00E7177F">
      <w:pPr>
        <w:rPr>
          <w:b/>
          <w:i/>
          <w:lang w:val="en-GB"/>
        </w:rPr>
      </w:pPr>
      <w:r w:rsidRPr="00E7177F">
        <w:rPr>
          <w:b/>
          <w:i/>
          <w:lang w:val="en-GB"/>
        </w:rPr>
        <w:t>Form of Contract</w:t>
      </w:r>
    </w:p>
    <w:p w14:paraId="4D52B513" w14:textId="77777777" w:rsidR="00E7177F" w:rsidRPr="00E7177F" w:rsidRDefault="00E7177F" w:rsidP="00E7177F">
      <w:pPr>
        <w:rPr>
          <w:lang w:val="en-GB"/>
        </w:rPr>
      </w:pPr>
      <w:r w:rsidRPr="00E7177F">
        <w:rPr>
          <w:lang w:val="en-GB"/>
        </w:rPr>
        <w:lastRenderedPageBreak/>
        <w:t>JCT Intermediate Building Contract 2011 / JCT Intermediate Building Contract with contractor’s design 2011 / JCT Minor Works Building Contract 2011</w:t>
      </w:r>
    </w:p>
    <w:p w14:paraId="78F96A86" w14:textId="77777777" w:rsidR="00E7177F" w:rsidRPr="00E7177F" w:rsidRDefault="00E7177F" w:rsidP="00E7177F">
      <w:pPr>
        <w:rPr>
          <w:b/>
          <w:i/>
          <w:lang w:val="en-GB"/>
        </w:rPr>
      </w:pPr>
      <w:r w:rsidRPr="00E7177F">
        <w:rPr>
          <w:b/>
          <w:i/>
          <w:lang w:val="en-GB"/>
        </w:rPr>
        <w:t>Contract document to form part of the tender</w:t>
      </w:r>
    </w:p>
    <w:p w14:paraId="1378819B" w14:textId="77777777" w:rsidR="00E7177F" w:rsidRPr="00E7177F" w:rsidRDefault="00E7177F" w:rsidP="00E7177F">
      <w:pPr>
        <w:rPr>
          <w:lang w:val="en-GB"/>
        </w:rPr>
      </w:pPr>
      <w:r w:rsidRPr="00E7177F">
        <w:rPr>
          <w:lang w:val="en-GB"/>
        </w:rPr>
        <w:t>Specification</w:t>
      </w:r>
    </w:p>
    <w:p w14:paraId="1110D294" w14:textId="77777777" w:rsidR="00E7177F" w:rsidRPr="00E7177F" w:rsidRDefault="00E7177F" w:rsidP="00E7177F">
      <w:pPr>
        <w:rPr>
          <w:lang w:val="en-GB"/>
        </w:rPr>
      </w:pPr>
      <w:r w:rsidRPr="00E7177F">
        <w:rPr>
          <w:lang w:val="en-GB"/>
        </w:rPr>
        <w:t>Drawings</w:t>
      </w:r>
    </w:p>
    <w:p w14:paraId="4D6B453E" w14:textId="77777777" w:rsidR="00E7177F" w:rsidRPr="00E7177F" w:rsidRDefault="00E7177F" w:rsidP="00E7177F">
      <w:pPr>
        <w:rPr>
          <w:lang w:val="en-GB"/>
        </w:rPr>
      </w:pPr>
      <w:r w:rsidRPr="00E7177F">
        <w:rPr>
          <w:lang w:val="en-GB"/>
        </w:rPr>
        <w:t>Bills of Quantities / Schedule of Works</w:t>
      </w:r>
    </w:p>
    <w:p w14:paraId="274C2E52" w14:textId="77777777" w:rsidR="00E7177F" w:rsidRPr="00E7177F" w:rsidRDefault="00E7177F" w:rsidP="00E7177F">
      <w:pPr>
        <w:rPr>
          <w:b/>
          <w:i/>
          <w:lang w:val="en-GB"/>
        </w:rPr>
      </w:pPr>
      <w:r w:rsidRPr="00E7177F">
        <w:rPr>
          <w:b/>
          <w:i/>
          <w:lang w:val="en-GB"/>
        </w:rPr>
        <w:t>Selection and Award Criteria</w:t>
      </w:r>
    </w:p>
    <w:p w14:paraId="3099CE9D" w14:textId="77777777" w:rsidR="00E7177F" w:rsidRPr="00E7177F" w:rsidRDefault="00E7177F" w:rsidP="00E7177F">
      <w:pPr>
        <w:rPr>
          <w:lang w:val="en-GB"/>
        </w:rPr>
      </w:pPr>
      <w:r w:rsidRPr="00E7177F">
        <w:rPr>
          <w:lang w:val="en-GB"/>
        </w:rPr>
        <w:t>Selection criteria – E.g. Experience of conservation work, experience of team, technical capacity, H&amp;S record, training record, financial capacity.</w:t>
      </w:r>
    </w:p>
    <w:p w14:paraId="17983A2C" w14:textId="77777777" w:rsidR="00E7177F" w:rsidRPr="00E7177F" w:rsidRDefault="00E7177F" w:rsidP="00E7177F">
      <w:pPr>
        <w:rPr>
          <w:lang w:val="en-GB"/>
        </w:rPr>
      </w:pPr>
      <w:r w:rsidRPr="00E7177F">
        <w:rPr>
          <w:lang w:val="en-GB"/>
        </w:rPr>
        <w:t>Award criteria – E.g. Price</w:t>
      </w:r>
    </w:p>
    <w:p w14:paraId="45FC7B5B" w14:textId="77777777" w:rsidR="00E7177F" w:rsidRPr="00E7177F" w:rsidRDefault="00E7177F" w:rsidP="00E7177F">
      <w:pPr>
        <w:rPr>
          <w:b/>
          <w:i/>
          <w:lang w:val="en-GB"/>
        </w:rPr>
      </w:pPr>
      <w:r w:rsidRPr="00E7177F">
        <w:rPr>
          <w:b/>
          <w:i/>
          <w:lang w:val="en-GB"/>
        </w:rPr>
        <w:t>Name of Contractor appointed</w:t>
      </w:r>
    </w:p>
    <w:p w14:paraId="021535F1" w14:textId="77777777" w:rsidR="00E7177F" w:rsidRPr="00E7177F" w:rsidRDefault="00E7177F" w:rsidP="00E7177F">
      <w:pPr>
        <w:rPr>
          <w:lang w:val="en-GB"/>
        </w:rPr>
      </w:pPr>
      <w:r w:rsidRPr="00E7177F">
        <w:rPr>
          <w:lang w:val="en-GB"/>
        </w:rPr>
        <w:t>Yet to be appointed</w:t>
      </w:r>
    </w:p>
    <w:p w14:paraId="02C316E7" w14:textId="77777777" w:rsidR="00E7177F" w:rsidRDefault="00E7177F" w:rsidP="00E7177F">
      <w:pPr>
        <w:rPr>
          <w:b/>
          <w:lang w:val="en-GB"/>
        </w:rPr>
      </w:pPr>
    </w:p>
    <w:p w14:paraId="11523FD0" w14:textId="77777777" w:rsidR="00E7177F" w:rsidRPr="00E7177F" w:rsidRDefault="00E7177F" w:rsidP="00E7177F">
      <w:pPr>
        <w:rPr>
          <w:b/>
          <w:lang w:val="en-GB"/>
        </w:rPr>
      </w:pPr>
      <w:r w:rsidRPr="00E7177F">
        <w:rPr>
          <w:b/>
          <w:lang w:val="en-GB"/>
        </w:rPr>
        <w:t>Specialist Contractor</w:t>
      </w:r>
    </w:p>
    <w:p w14:paraId="1B66D944" w14:textId="77777777" w:rsidR="00E7177F" w:rsidRPr="00E7177F" w:rsidRDefault="00E7177F" w:rsidP="00E7177F">
      <w:pPr>
        <w:rPr>
          <w:b/>
          <w:i/>
          <w:lang w:val="en-GB"/>
        </w:rPr>
      </w:pPr>
      <w:r w:rsidRPr="00E7177F">
        <w:rPr>
          <w:b/>
          <w:i/>
          <w:lang w:val="en-GB"/>
        </w:rPr>
        <w:t>Approximate value of contract:</w:t>
      </w:r>
      <w:r>
        <w:rPr>
          <w:b/>
          <w:i/>
          <w:lang w:val="en-GB"/>
        </w:rPr>
        <w:t xml:space="preserve"> </w:t>
      </w:r>
      <w:r w:rsidRPr="00E7177F">
        <w:rPr>
          <w:lang w:val="en-GB"/>
        </w:rPr>
        <w:t>£000.00</w:t>
      </w:r>
    </w:p>
    <w:p w14:paraId="53A9B53A" w14:textId="77777777" w:rsidR="00E7177F" w:rsidRPr="00E7177F" w:rsidRDefault="00E7177F" w:rsidP="00E7177F">
      <w:pPr>
        <w:rPr>
          <w:b/>
          <w:i/>
          <w:lang w:val="en-GB"/>
        </w:rPr>
      </w:pPr>
      <w:r w:rsidRPr="00E7177F">
        <w:rPr>
          <w:b/>
          <w:i/>
          <w:lang w:val="en-GB"/>
        </w:rPr>
        <w:t>Method of Procurement</w:t>
      </w:r>
    </w:p>
    <w:p w14:paraId="309A4A30" w14:textId="038DC31E" w:rsidR="00E7177F" w:rsidRPr="00E7177F" w:rsidRDefault="00E7177F" w:rsidP="00E7177F">
      <w:pPr>
        <w:rPr>
          <w:lang w:val="en-GB"/>
        </w:rPr>
      </w:pPr>
      <w:r w:rsidRPr="00E7177F">
        <w:rPr>
          <w:lang w:val="en-GB"/>
        </w:rPr>
        <w:t xml:space="preserve">E.g. </w:t>
      </w:r>
      <w:r w:rsidR="00F6262C">
        <w:rPr>
          <w:lang w:val="en-GB"/>
        </w:rPr>
        <w:t>Find a Tender</w:t>
      </w:r>
      <w:bookmarkStart w:id="0" w:name="_GoBack"/>
      <w:bookmarkEnd w:id="0"/>
      <w:r w:rsidRPr="00E7177F">
        <w:rPr>
          <w:lang w:val="en-GB"/>
        </w:rPr>
        <w:t xml:space="preserve"> / Advertise / Three quotations. </w:t>
      </w:r>
    </w:p>
    <w:p w14:paraId="2A1CDE4B" w14:textId="77777777" w:rsidR="00E7177F" w:rsidRPr="00E7177F" w:rsidRDefault="00E7177F" w:rsidP="00E7177F">
      <w:pPr>
        <w:rPr>
          <w:b/>
          <w:i/>
          <w:lang w:val="en-GB"/>
        </w:rPr>
      </w:pPr>
      <w:r w:rsidRPr="00E7177F">
        <w:rPr>
          <w:b/>
          <w:i/>
          <w:lang w:val="en-GB"/>
        </w:rPr>
        <w:t>Form of Contract</w:t>
      </w:r>
    </w:p>
    <w:p w14:paraId="3088A855" w14:textId="77777777" w:rsidR="00E7177F" w:rsidRPr="00E7177F" w:rsidRDefault="00E7177F" w:rsidP="00E7177F">
      <w:pPr>
        <w:rPr>
          <w:lang w:val="en-GB"/>
        </w:rPr>
      </w:pPr>
      <w:r w:rsidRPr="00E7177F">
        <w:rPr>
          <w:lang w:val="en-GB"/>
        </w:rPr>
        <w:t>JCT Intermediate Named Sub-Contractor Tender &amp; Agreement</w:t>
      </w:r>
    </w:p>
    <w:p w14:paraId="05AE8A7E" w14:textId="77777777" w:rsidR="00E7177F" w:rsidRPr="00E7177F" w:rsidRDefault="00E7177F" w:rsidP="00E7177F">
      <w:pPr>
        <w:rPr>
          <w:b/>
          <w:i/>
          <w:lang w:val="en-GB"/>
        </w:rPr>
      </w:pPr>
      <w:r w:rsidRPr="00E7177F">
        <w:rPr>
          <w:b/>
          <w:i/>
          <w:lang w:val="en-GB"/>
        </w:rPr>
        <w:t>Contract document to form part of the tender</w:t>
      </w:r>
    </w:p>
    <w:p w14:paraId="1403AD70" w14:textId="77777777" w:rsidR="00E7177F" w:rsidRPr="00E7177F" w:rsidRDefault="00E7177F" w:rsidP="00E7177F">
      <w:pPr>
        <w:rPr>
          <w:lang w:val="en-GB"/>
        </w:rPr>
      </w:pPr>
      <w:r w:rsidRPr="00E7177F">
        <w:rPr>
          <w:lang w:val="en-GB"/>
        </w:rPr>
        <w:t>Specification</w:t>
      </w:r>
    </w:p>
    <w:p w14:paraId="6C2154DC" w14:textId="77777777" w:rsidR="00E7177F" w:rsidRPr="00E7177F" w:rsidRDefault="00E7177F" w:rsidP="00E7177F">
      <w:pPr>
        <w:rPr>
          <w:lang w:val="en-GB"/>
        </w:rPr>
      </w:pPr>
      <w:r w:rsidRPr="00E7177F">
        <w:rPr>
          <w:lang w:val="en-GB"/>
        </w:rPr>
        <w:t>Drawings</w:t>
      </w:r>
    </w:p>
    <w:p w14:paraId="55C17E72" w14:textId="77777777" w:rsidR="00E7177F" w:rsidRPr="00E7177F" w:rsidRDefault="00E7177F" w:rsidP="00E7177F">
      <w:pPr>
        <w:rPr>
          <w:lang w:val="en-GB"/>
        </w:rPr>
      </w:pPr>
      <w:r w:rsidRPr="00E7177F">
        <w:rPr>
          <w:lang w:val="en-GB"/>
        </w:rPr>
        <w:t>Bills of Quantities / Schedule of Works</w:t>
      </w:r>
    </w:p>
    <w:p w14:paraId="7B1CC56F" w14:textId="77777777" w:rsidR="00E7177F" w:rsidRPr="00E7177F" w:rsidRDefault="00E7177F" w:rsidP="00E7177F">
      <w:pPr>
        <w:rPr>
          <w:b/>
          <w:i/>
          <w:lang w:val="en-GB"/>
        </w:rPr>
      </w:pPr>
      <w:r w:rsidRPr="00E7177F">
        <w:rPr>
          <w:b/>
          <w:i/>
          <w:lang w:val="en-GB"/>
        </w:rPr>
        <w:t>Selection and Award Criteria</w:t>
      </w:r>
    </w:p>
    <w:p w14:paraId="19CF345A" w14:textId="77777777" w:rsidR="00E7177F" w:rsidRPr="00E7177F" w:rsidRDefault="00E7177F" w:rsidP="00E7177F">
      <w:pPr>
        <w:rPr>
          <w:lang w:val="en-GB"/>
        </w:rPr>
      </w:pPr>
      <w:r w:rsidRPr="00E7177F">
        <w:rPr>
          <w:lang w:val="en-GB"/>
        </w:rPr>
        <w:t>Selection criteria – E.g. Experience of conservation work, experience of team, technical capacity, H&amp;S record, training record, financial capacity.</w:t>
      </w:r>
    </w:p>
    <w:p w14:paraId="3D183271" w14:textId="77777777" w:rsidR="00E7177F" w:rsidRPr="00E7177F" w:rsidRDefault="00E7177F" w:rsidP="00E7177F">
      <w:pPr>
        <w:rPr>
          <w:lang w:val="en-GB"/>
        </w:rPr>
      </w:pPr>
      <w:r w:rsidRPr="00E7177F">
        <w:rPr>
          <w:lang w:val="en-GB"/>
        </w:rPr>
        <w:lastRenderedPageBreak/>
        <w:t>Award criteria - Price</w:t>
      </w:r>
    </w:p>
    <w:p w14:paraId="6453F968" w14:textId="77777777" w:rsidR="00E7177F" w:rsidRPr="00E7177F" w:rsidRDefault="00E7177F" w:rsidP="00E7177F">
      <w:pPr>
        <w:rPr>
          <w:b/>
          <w:i/>
          <w:lang w:val="en-GB"/>
        </w:rPr>
      </w:pPr>
      <w:r w:rsidRPr="00E7177F">
        <w:rPr>
          <w:b/>
          <w:i/>
          <w:lang w:val="en-GB"/>
        </w:rPr>
        <w:t>Name of Contractor appointed</w:t>
      </w:r>
    </w:p>
    <w:p w14:paraId="0493FB41" w14:textId="77777777" w:rsidR="00E7177F" w:rsidRPr="00E7177F" w:rsidRDefault="00E7177F" w:rsidP="00E7177F">
      <w:pPr>
        <w:rPr>
          <w:lang w:val="en-GB"/>
        </w:rPr>
      </w:pPr>
      <w:r w:rsidRPr="00E7177F">
        <w:rPr>
          <w:noProof/>
          <w:lang w:val="en-GB" w:eastAsia="en-GB"/>
        </w:rPr>
        <mc:AlternateContent>
          <mc:Choice Requires="wps">
            <w:drawing>
              <wp:anchor distT="0" distB="0" distL="114300" distR="114300" simplePos="0" relativeHeight="251663360" behindDoc="0" locked="0" layoutInCell="1" allowOverlap="1" wp14:anchorId="29241D84" wp14:editId="698D2C37">
                <wp:simplePos x="0" y="0"/>
                <wp:positionH relativeFrom="column">
                  <wp:posOffset>0</wp:posOffset>
                </wp:positionH>
                <wp:positionV relativeFrom="paragraph">
                  <wp:posOffset>457200</wp:posOffset>
                </wp:positionV>
                <wp:extent cx="5867400" cy="0"/>
                <wp:effectExtent l="14605" t="12700" r="13970" b="1587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63ED6" id="Straight Connector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WvHgIAADkEAAAOAAAAZHJzL2Uyb0RvYy54bWysU02P2jAQvVfqf7ByhyQ0s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2bJETT&#10;Dnu09ZbKfetJBVqjgmAJOlGp3rgSEyq9saFWdtJb8wLsuyMaqpbqvYiMX88GUfKQkb5JCRtn8L5d&#10;/xk4xtCDhyjbqbFdgERByCl253zvjjh5wvBwPJ08FRk2kd18KS1vicY6/0lAR4KxSJTUQTha0uOL&#10;84EILW8h4VjDWioVm6806ZHtLBtnMcOBkjx4Q5yz+12lLDnSMD/xi2Wh5zHMwkHziNYKyldX21Op&#10;LjbernTAw1qQz9W6DMiPWTZbTVfTYlCMJqtBkdX14OO6KgaTdf40rj/UVVXnPwO1vChbybnQgd1t&#10;WPPi74bh+mwuY3Yf17sO6Vv0KBiSvf0j6djM0L/LJOyAnzf21mSczxh8fUvhATzu0X588ctfAAAA&#10;//8DAFBLAwQUAAYACAAAACEAv27rWNoAAAAGAQAADwAAAGRycy9kb3ducmV2LnhtbEyPzU7DMBCE&#10;70i8g7VI3KhDVCBN41RQiUtvpBVw3MZuEmGvo9hNk7dnEQc47c+sZr4tNpOzYjRD6DwpuF8kIAzV&#10;XnfUKDjsX+8yECEiabSejILZBNiU11cF5tpf6M2MVWwEm1DIUUEbY59LGerWOAwL3xti7eQHh5HH&#10;oZF6wAubOyvTJHmUDjvihBZ7s21N/VWdHbs8fGQvO8wO82yrz9Vy+74bySl1ezM9r0FEM8W/Y/jB&#10;Z3Qomenoz6SDsAr4kajgKeXK6ipdcnP8XciykP/xy28AAAD//wMAUEsBAi0AFAAGAAgAAAAhALaD&#10;OJL+AAAA4QEAABMAAAAAAAAAAAAAAAAAAAAAAFtDb250ZW50X1R5cGVzXS54bWxQSwECLQAUAAYA&#10;CAAAACEAOP0h/9YAAACUAQAACwAAAAAAAAAAAAAAAAAvAQAAX3JlbHMvLnJlbHNQSwECLQAUAAYA&#10;CAAAACEAbgi1rx4CAAA5BAAADgAAAAAAAAAAAAAAAAAuAgAAZHJzL2Uyb0RvYy54bWxQSwECLQAU&#10;AAYACAAAACEAv27rWNoAAAAGAQAADwAAAAAAAAAAAAAAAAB4BAAAZHJzL2Rvd25yZXYueG1sUEsF&#10;BgAAAAAEAAQA8wAAAH8FAAAAAA==&#10;" strokeweight="1.5pt"/>
            </w:pict>
          </mc:Fallback>
        </mc:AlternateContent>
      </w:r>
      <w:r w:rsidRPr="00E7177F">
        <w:rPr>
          <w:lang w:val="en-GB"/>
        </w:rPr>
        <w:t>Yet to be appointed</w:t>
      </w:r>
    </w:p>
    <w:p w14:paraId="3C1A9261" w14:textId="77777777" w:rsidR="00E7177F" w:rsidRPr="00E7177F" w:rsidRDefault="00E7177F" w:rsidP="00E7177F">
      <w:pPr>
        <w:rPr>
          <w:lang w:val="en-GB"/>
        </w:rPr>
      </w:pPr>
    </w:p>
    <w:p w14:paraId="626E5BB1" w14:textId="77777777" w:rsidR="00E7177F" w:rsidRPr="00E7177F" w:rsidRDefault="00E7177F" w:rsidP="00E7177F">
      <w:pPr>
        <w:rPr>
          <w:lang w:val="en-GB"/>
        </w:rPr>
      </w:pPr>
    </w:p>
    <w:p w14:paraId="3EC087F1" w14:textId="77777777" w:rsidR="00E7177F" w:rsidRDefault="00E7177F" w:rsidP="00E7177F">
      <w:pPr>
        <w:rPr>
          <w:lang w:val="en-GB"/>
        </w:rPr>
      </w:pPr>
      <w:r w:rsidRPr="00E7177F">
        <w:rPr>
          <w:noProof/>
          <w:lang w:val="en-GB" w:eastAsia="en-GB"/>
        </w:rPr>
        <mc:AlternateContent>
          <mc:Choice Requires="wps">
            <w:drawing>
              <wp:anchor distT="0" distB="0" distL="114300" distR="114300" simplePos="0" relativeHeight="251665408" behindDoc="0" locked="0" layoutInCell="1" allowOverlap="1" wp14:anchorId="67E61CF5" wp14:editId="01F1E130">
                <wp:simplePos x="0" y="0"/>
                <wp:positionH relativeFrom="column">
                  <wp:posOffset>3505200</wp:posOffset>
                </wp:positionH>
                <wp:positionV relativeFrom="paragraph">
                  <wp:posOffset>635</wp:posOffset>
                </wp:positionV>
                <wp:extent cx="1981200" cy="228600"/>
                <wp:effectExtent l="5080" t="5715" r="13970" b="133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74DA1" id="Rectangle 15" o:spid="_x0000_s1026" style="position:absolute;margin-left:276pt;margin-top:.05pt;width:15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3LIAIAAD4EAAAOAAAAZHJzL2Uyb0RvYy54bWysU1Fv0zAQfkfiP1h+p2midrRR02nqKEIa&#10;bGLwA1zHSSxsnzm7Tcev5+J0pQOeEH6wfL7z57vvu1tdH61hB4VBg6t4PplyppyEWru24l+/bN8s&#10;OAtRuFoYcKriTyrw6/XrV6vel6qADkytkBGIC2XvK97F6MssC7JTVoQJeOXI2QBaEcnENqtR9IRu&#10;TVZMp1dZD1h7BKlCoNvb0cnXCb9plIz3TRNUZKbilFtMO6Z9N+zZeiXKFoXvtDylIf4hCyu0o0/P&#10;ULciCrZH/QeU1RIhQBMnEmwGTaOlSjVQNfn0t2oeO+FVqoXICf5MU/h/sPLT4QGZrkm7OWdOWNLo&#10;M7EmXGsUozsiqPehpLhH/4BDicHfgfwWmINNR2HqBhH6Toma0sqH+OzFg8EI9JTt+o9QE7zYR0hc&#10;HRu0AyCxwI5JkqezJOoYmaTLfLnISWfOJPmKYnFF5+ELUT6/9hjiewWWDYeKIyWf0MXhLsQx9Dkk&#10;ZQ9G11ttTDKw3W0MsoOg9timdUIPl2HGsb7iy3kxT8gvfOESYprW3yCsjtTnRtuKL85Bohxoe+dq&#10;SlOUUWgznqk64048DtSNEuygfiIaEcYmpqGjQwf4g7OeGrji4fteoOLMfHAkxTKfzYaOT8Zs/rYg&#10;Ay89u0uPcJKgKh45G4+bOE7J3qNuO/opT7U7uCH5Gp2YHaQdszolS02atDkN1DAFl3aK+jX2658A&#10;AAD//wMAUEsDBBQABgAIAAAAIQD98f7e2wAAAAcBAAAPAAAAZHJzL2Rvd25yZXYueG1sTI9BT4NA&#10;EIXvJv6HzZh4s0upJRVZGqOpiceWXrwNMALKzhJ2adFf7/Skx5dv8t432Xa2vTrR6DvHBpaLCBRx&#10;5eqOGwPHYne3AeUDco29YzLwTR62+fVVhmntzryn0yE0SkrYp2igDWFItfZVSxb9wg3Ewj7caDFI&#10;HBtdj3iWctvrOIoSbbFjWWhxoOeWqq/DZA2UXXzEn33xGtmH3Sq8zcXn9P5izO3N/PQIKtAc/o7h&#10;oi/qkItT6SauveoNrNex/BIuQAneJPcSSwOrZAk6z/R///wXAAD//wMAUEsBAi0AFAAGAAgAAAAh&#10;ALaDOJL+AAAA4QEAABMAAAAAAAAAAAAAAAAAAAAAAFtDb250ZW50X1R5cGVzXS54bWxQSwECLQAU&#10;AAYACAAAACEAOP0h/9YAAACUAQAACwAAAAAAAAAAAAAAAAAvAQAAX3JlbHMvLnJlbHNQSwECLQAU&#10;AAYACAAAACEAeJ49yyACAAA+BAAADgAAAAAAAAAAAAAAAAAuAgAAZHJzL2Uyb0RvYy54bWxQSwEC&#10;LQAUAAYACAAAACEA/fH+3tsAAAAHAQAADwAAAAAAAAAAAAAAAAB6BAAAZHJzL2Rvd25yZXYueG1s&#10;UEsFBgAAAAAEAAQA8wAAAIIFAAAAAA==&#10;"/>
            </w:pict>
          </mc:Fallback>
        </mc:AlternateContent>
      </w:r>
      <w:r w:rsidRPr="00E7177F">
        <w:rPr>
          <w:noProof/>
          <w:lang w:val="en-GB" w:eastAsia="en-GB"/>
        </w:rPr>
        <mc:AlternateContent>
          <mc:Choice Requires="wps">
            <w:drawing>
              <wp:anchor distT="0" distB="0" distL="114300" distR="114300" simplePos="0" relativeHeight="251664384" behindDoc="0" locked="0" layoutInCell="1" allowOverlap="1" wp14:anchorId="37589D6B" wp14:editId="5D9BE771">
                <wp:simplePos x="0" y="0"/>
                <wp:positionH relativeFrom="column">
                  <wp:posOffset>990600</wp:posOffset>
                </wp:positionH>
                <wp:positionV relativeFrom="paragraph">
                  <wp:posOffset>635</wp:posOffset>
                </wp:positionV>
                <wp:extent cx="1981200" cy="228600"/>
                <wp:effectExtent l="5080" t="5715" r="13970" b="133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66452" id="Rectangle 14" o:spid="_x0000_s1026" style="position:absolute;margin-left:78pt;margin-top:.05pt;width:15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yIAIAAD4EAAAOAAAAZHJzL2Uyb0RvYy54bWysU1Fv0zAQfkfiP1h+p2midrRR02nqKEIa&#10;bGLwA66Ok1g4tjm7Tcev5+x0pQOeEH6wfL7z57vvu1tdH3vNDhK9sqbi+WTKmTTC1sq0Ff/6Zftm&#10;wZkPYGrQ1siKP0nPr9evX60GV8rCdlbXEhmBGF8OruJdCK7MMi862YOfWCcNORuLPQQysc1qhIHQ&#10;e50V0+lVNlisHVohvafb29HJ1wm/aaQI903jZWC64pRbSDumfRf3bL2CskVwnRKnNOAfsuhBGfr0&#10;DHULAdge1R9QvRJovW3CRNg+s02jhEw1UDX59LdqHjtwMtVC5Hh3psn/P1jx6fCATNWk3YwzAz1p&#10;9JlYA9NqyeiOCBqcLynu0T1gLNG7Oyu+eWbspqMweYNoh05CTWnlMT578SAanp6y3fDR1gQP+2AT&#10;V8cG+whILLBjkuTpLIk8BiboMl8uctKZM0G+olhc0Tl+AeXza4c+vJe2Z/FQcaTkEzoc7nwYQ59D&#10;UvZWq3qrtE4GtruNRnYAao9tWid0fxmmDRsqvpwX84T8wucvIaZp/Q2iV4H6XKu+4otzEJSRtnem&#10;pjShDKD0eKbqtDnxGKkbJdjZ+oloRDs2MQ0dHTqLPzgbqIEr7r/vASVn+oMhKZb5bBY7Phmz+duC&#10;DLz07C49YARBVTxwNh43YZySvUPVdvRTnmo39obka1RiNko7ZnVKlpo0aXMaqDgFl3aK+jX2658A&#10;AAD//wMAUEsDBBQABgAIAAAAIQAeCYY42wAAAAcBAAAPAAAAZHJzL2Rvd25yZXYueG1sTI9BT4NA&#10;EIXvJv6HzZh4s0tbJZWyNEZTE48tvXgbYAQqO0vYpUV/vdNTPb58k/e+STeT7dSJBt86NjCfRaCI&#10;S1e1XBs45NuHFSgfkCvsHJOBH/KwyW5vUkwqd+YdnfahVlLCPkEDTQh9orUvG7LoZ64nFvblBotB&#10;4lDrasCzlNtOL6Io1hZbloUGe3ptqPzej9ZA0S4O+LvL3yP7vF2Gjyk/jp9vxtzfTS9rUIGmcD2G&#10;i76oQyZOhRu58qqT/BTLL+EClODHeCWxMLCM56CzVP/3z/4AAAD//wMAUEsBAi0AFAAGAAgAAAAh&#10;ALaDOJL+AAAA4QEAABMAAAAAAAAAAAAAAAAAAAAAAFtDb250ZW50X1R5cGVzXS54bWxQSwECLQAU&#10;AAYACAAAACEAOP0h/9YAAACUAQAACwAAAAAAAAAAAAAAAAAvAQAAX3JlbHMvLnJlbHNQSwECLQAU&#10;AAYACAAAACEA7JTvsiACAAA+BAAADgAAAAAAAAAAAAAAAAAuAgAAZHJzL2Uyb0RvYy54bWxQSwEC&#10;LQAUAAYACAAAACEAHgmGONsAAAAHAQAADwAAAAAAAAAAAAAAAAB6BAAAZHJzL2Rvd25yZXYueG1s&#10;UEsFBgAAAAAEAAQA8wAAAIIFAAAAAA==&#10;"/>
            </w:pict>
          </mc:Fallback>
        </mc:AlternateContent>
      </w:r>
      <w:r w:rsidRPr="00E7177F">
        <w:rPr>
          <w:lang w:val="en-GB"/>
        </w:rPr>
        <w:t xml:space="preserve">Signed </w:t>
      </w:r>
      <w:r w:rsidRPr="00E7177F">
        <w:rPr>
          <w:lang w:val="en-GB"/>
        </w:rPr>
        <w:tab/>
        <w:t xml:space="preserve">      Date</w:t>
      </w:r>
    </w:p>
    <w:p w14:paraId="7B2BFEF1" w14:textId="77777777" w:rsidR="00E7177F" w:rsidRPr="00E7177F" w:rsidRDefault="00E7177F" w:rsidP="00E7177F">
      <w:pPr>
        <w:spacing w:after="0"/>
        <w:rPr>
          <w:lang w:val="en-GB"/>
        </w:rPr>
      </w:pPr>
      <w:r w:rsidRPr="00E7177F">
        <w:rPr>
          <w:noProof/>
          <w:lang w:val="en-GB" w:eastAsia="en-GB"/>
        </w:rPr>
        <mc:AlternateContent>
          <mc:Choice Requires="wps">
            <w:drawing>
              <wp:anchor distT="0" distB="0" distL="114300" distR="114300" simplePos="0" relativeHeight="251666432" behindDoc="0" locked="0" layoutInCell="1" allowOverlap="1" wp14:anchorId="410AB52A" wp14:editId="52D4E14D">
                <wp:simplePos x="0" y="0"/>
                <wp:positionH relativeFrom="column">
                  <wp:posOffset>3505200</wp:posOffset>
                </wp:positionH>
                <wp:positionV relativeFrom="paragraph">
                  <wp:posOffset>8255</wp:posOffset>
                </wp:positionV>
                <wp:extent cx="1981200" cy="2286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2159E" id="Rectangle 13" o:spid="_x0000_s1026" style="position:absolute;margin-left:276pt;margin-top:.65pt;width:15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AEIAIAAD4EAAAOAAAAZHJzL2Uyb0RvYy54bWysU8GO0zAQvSPxD5bvNE1olzZqulp1KUJa&#10;YMXCB0wdJ7FwbDN2my5fz9jpli5wQvhgeTzj55n3ZlbXx16zg0SvrKl4PplyJo2wtTJtxb9+2b5a&#10;cOYDmBq0NbLij9Lz6/XLF6vBlbKwndW1REYgxpeDq3gXgiuzzItO9uAn1klDzsZiD4FMbLMaYSD0&#10;XmfFdHqVDRZrh1ZI7+n2dnTydcJvGinCp6bxMjBdccotpB3Tvot7tl5B2SK4TolTGvAPWfSgDH16&#10;hrqFAGyP6g+oXgm03jZhImyf2aZRQqYaqJp8+ls1Dx04mWohcrw70+T/H6z4eLhHpmrS7jVnBnrS&#10;6DOxBqbVktEdETQ4X1Lcg7vHWKJ3d1Z888zYTUdh8gbRDp2EmtLKY3z27EE0PD1lu+GDrQke9sEm&#10;ro4N9hGQWGDHJMnjWRJ5DEzQZb5c5KQzZ4J8RbG4onP8Asqn1w59eCdtz+Kh4kjJJ3Q43Pkwhj6F&#10;pOytVvVWaZ0MbHcbjewA1B7btE7o/jJMGzZUfDkv5gn5mc9fQkzT+htErwL1uVZ9xRfnICgjbW9N&#10;TWlCGUDp8UzVaXPiMVI3SrCz9SPRiHZsYho6OnQWf3A2UANX3H/fA0rO9HtDUizz2Sx2fDJm8zcF&#10;GXjp2V16wAiCqnjgbDxuwjgle4eq7einPNVu7A3J16jEbJR2zOqULDVp0uY0UHEKLu0U9Wvs1z8B&#10;AAD//wMAUEsDBBQABgAIAAAAIQCd++P73AAAAAgBAAAPAAAAZHJzL2Rvd25yZXYueG1sTI9BT4NA&#10;EIXvJv6HzZh4s4tga0WWxmhq4rGlF28DjICys4RdWvTXO57q8eWbvPletpltr440+s6xgdtFBIq4&#10;cnXHjYFDsb1Zg/IBucbeMRn4Jg+b/PIiw7R2J97RcR8aJSXsUzTQhjCkWvuqJYt+4QZiYR9utBgk&#10;jo2uRzxJue11HEUrbbFj+dDiQM8tVV/7yRoou/iAP7viNbIP2yS8zcXn9P5izPXV/PQIKtAczsfw&#10;py/qkItT6SauveoNLJexbAkCElDC16s7yaWB5D4BnWf6/4D8FwAA//8DAFBLAQItABQABgAIAAAA&#10;IQC2gziS/gAAAOEBAAATAAAAAAAAAAAAAAAAAAAAAABbQ29udGVudF9UeXBlc10ueG1sUEsBAi0A&#10;FAAGAAgAAAAhADj9If/WAAAAlAEAAAsAAAAAAAAAAAAAAAAALwEAAF9yZWxzLy5yZWxzUEsBAi0A&#10;FAAGAAgAAAAhAEGnoAQgAgAAPgQAAA4AAAAAAAAAAAAAAAAALgIAAGRycy9lMm9Eb2MueG1sUEsB&#10;Ai0AFAAGAAgAAAAhAJ374/vcAAAACAEAAA8AAAAAAAAAAAAAAAAAegQAAGRycy9kb3ducmV2Lnht&#10;bFBLBQYAAAAABAAEAPMAAACDBQAAAAA=&#10;"/>
            </w:pict>
          </mc:Fallback>
        </mc:AlternateContent>
      </w:r>
      <w:r w:rsidRPr="00E7177F">
        <w:rPr>
          <w:lang w:val="en-GB"/>
        </w:rPr>
        <w:t>For Office Use- Confirmation by Historic England</w:t>
      </w:r>
    </w:p>
    <w:p w14:paraId="61E04DF2" w14:textId="77777777" w:rsidR="00E7177F" w:rsidRDefault="00E7177F" w:rsidP="00E7177F">
      <w:pPr>
        <w:spacing w:after="0"/>
        <w:rPr>
          <w:lang w:val="en-GB"/>
        </w:rPr>
      </w:pPr>
      <w:r w:rsidRPr="00E7177F">
        <w:rPr>
          <w:lang w:val="en-GB"/>
        </w:rPr>
        <w:t>architect/ surveyor that the procurement strategy has</w:t>
      </w:r>
      <w:r>
        <w:rPr>
          <w:lang w:val="en-GB"/>
        </w:rPr>
        <w:t xml:space="preserve"> </w:t>
      </w:r>
    </w:p>
    <w:p w14:paraId="751B3A6B" w14:textId="77777777" w:rsidR="00E7177F" w:rsidRPr="00E7177F" w:rsidRDefault="00E7177F" w:rsidP="00E7177F">
      <w:pPr>
        <w:spacing w:after="0"/>
        <w:rPr>
          <w:lang w:val="en-GB"/>
        </w:rPr>
      </w:pPr>
      <w:r w:rsidRPr="00E7177F">
        <w:rPr>
          <w:lang w:val="en-GB"/>
        </w:rPr>
        <w:t>been satisfactorily completed</w:t>
      </w:r>
    </w:p>
    <w:p w14:paraId="309CFE3A" w14:textId="77777777" w:rsidR="001721DC" w:rsidRPr="001721DC" w:rsidRDefault="001721DC" w:rsidP="001721DC"/>
    <w:sectPr w:rsidR="001721DC" w:rsidRPr="001721DC" w:rsidSect="007F5AF0">
      <w:headerReference w:type="default" r:id="rId11"/>
      <w:footerReference w:type="default" r:id="rId12"/>
      <w:headerReference w:type="first" r:id="rId13"/>
      <w:footerReference w:type="first" r:id="rId14"/>
      <w:pgSz w:w="11907" w:h="16839"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B15EE" w14:textId="77777777" w:rsidR="00177808" w:rsidRDefault="00177808" w:rsidP="0068703D">
      <w:pPr>
        <w:spacing w:after="0" w:line="240" w:lineRule="auto"/>
      </w:pPr>
      <w:r>
        <w:separator/>
      </w:r>
    </w:p>
  </w:endnote>
  <w:endnote w:type="continuationSeparator" w:id="0">
    <w:p w14:paraId="6DA4F8A1" w14:textId="77777777" w:rsidR="00177808" w:rsidRDefault="00177808" w:rsidP="0068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DD68C52-95A0-4AC2-BC1B-EFFDD7C61CAB}"/>
    <w:embedBold r:id="rId2" w:fontKey="{07D21E20-F3CD-41CE-B954-07A510918439}"/>
    <w:embedBoldItalic r:id="rId3" w:fontKey="{11063D62-A23F-453F-9426-8EF105EE9A0F}"/>
  </w:font>
  <w:font w:name="Source Sans Pro Light">
    <w:panose1 w:val="020B0403030403020204"/>
    <w:charset w:val="00"/>
    <w:family w:val="swiss"/>
    <w:notTrueType/>
    <w:pitch w:val="variable"/>
    <w:sig w:usb0="20000007" w:usb1="00000001" w:usb2="00000000" w:usb3="00000000" w:csb0="00000193" w:csb1="00000000"/>
  </w:font>
  <w:font w:name="Source Sans Pro">
    <w:panose1 w:val="020B05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4" w:fontKey="{A3C2735B-AD1D-4689-8F73-A00DA7D5B528}"/>
    <w:embedItalic r:id="rId5" w:fontKey="{7E0945D2-AB73-4DE2-B70F-970F37CBC88A}"/>
  </w:font>
  <w:font w:name="Source Sans Pro Semibold">
    <w:panose1 w:val="020B0603030403020204"/>
    <w:charset w:val="00"/>
    <w:family w:val="swiss"/>
    <w:notTrueType/>
    <w:pitch w:val="variable"/>
    <w:sig w:usb0="20000007" w:usb1="00000001" w:usb2="00000000" w:usb3="00000000" w:csb0="00000193"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AB694563-0E51-4170-A45E-BBD913EE54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C1EBF" w14:textId="398CF84B" w:rsidR="007F5AF0" w:rsidRDefault="007F5AF0" w:rsidP="007F5AF0">
    <w:pPr>
      <w:pStyle w:val="Footnote"/>
    </w:pPr>
    <w:r>
      <w:t>Procurement s</w:t>
    </w:r>
    <w:r w:rsidRPr="00A55B82">
      <w:t>trategy</w:t>
    </w:r>
    <w:r>
      <w:t>.doc from Historic England website v.</w:t>
    </w:r>
    <w:r w:rsidR="000D1573">
      <w:t>2 June 2022</w:t>
    </w:r>
  </w:p>
  <w:p w14:paraId="0C3462C0" w14:textId="77777777" w:rsidR="00DC1D79" w:rsidRDefault="00DC1D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DED65" w14:textId="77777777" w:rsidR="007F5AF0" w:rsidRDefault="007F5AF0" w:rsidP="007F5AF0">
    <w:pPr>
      <w:pStyle w:val="Footnote"/>
    </w:pPr>
    <w:r w:rsidRPr="007F5AF0">
      <w:rPr>
        <w:lang w:val="en-GB"/>
      </w:rPr>
      <w:t>Procurement strategy.doc from Historic England website v.1 March 15</w:t>
    </w:r>
  </w:p>
  <w:p w14:paraId="5DF9154E" w14:textId="77777777" w:rsidR="00565D40" w:rsidRDefault="00565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67499" w14:textId="77777777" w:rsidR="00177808" w:rsidRDefault="00177808" w:rsidP="0068703D">
      <w:pPr>
        <w:spacing w:after="0" w:line="240" w:lineRule="auto"/>
      </w:pPr>
      <w:r>
        <w:separator/>
      </w:r>
    </w:p>
  </w:footnote>
  <w:footnote w:type="continuationSeparator" w:id="0">
    <w:p w14:paraId="004C9F22" w14:textId="77777777" w:rsidR="00177808" w:rsidRDefault="00177808" w:rsidP="00687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125B3" w14:textId="77777777" w:rsidR="003C17E3" w:rsidRDefault="003C17E3" w:rsidP="00DC1D7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49447" w14:textId="77777777" w:rsidR="00E140A9" w:rsidRDefault="00E140A9" w:rsidP="003A376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0489A"/>
    <w:multiLevelType w:val="hybridMultilevel"/>
    <w:tmpl w:val="CA580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ED02BA"/>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3"/>
  </w:num>
  <w:num w:numId="3">
    <w:abstractNumId w:val="5"/>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stylePaneSortMethod w:val="000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993"/>
    <w:rsid w:val="00046D50"/>
    <w:rsid w:val="00073E7D"/>
    <w:rsid w:val="000D1573"/>
    <w:rsid w:val="000E773F"/>
    <w:rsid w:val="000F7ED2"/>
    <w:rsid w:val="00122A5D"/>
    <w:rsid w:val="001471DE"/>
    <w:rsid w:val="00151587"/>
    <w:rsid w:val="001721DC"/>
    <w:rsid w:val="00177068"/>
    <w:rsid w:val="00177808"/>
    <w:rsid w:val="001C3288"/>
    <w:rsid w:val="001C3DE5"/>
    <w:rsid w:val="001E67F7"/>
    <w:rsid w:val="001F5796"/>
    <w:rsid w:val="00202DA7"/>
    <w:rsid w:val="0023625D"/>
    <w:rsid w:val="00246744"/>
    <w:rsid w:val="00266ED3"/>
    <w:rsid w:val="002A6993"/>
    <w:rsid w:val="002B4CC9"/>
    <w:rsid w:val="002B69F9"/>
    <w:rsid w:val="002D50B4"/>
    <w:rsid w:val="002E53F4"/>
    <w:rsid w:val="0031245D"/>
    <w:rsid w:val="00313CD9"/>
    <w:rsid w:val="00371B68"/>
    <w:rsid w:val="00375336"/>
    <w:rsid w:val="00395A2C"/>
    <w:rsid w:val="003A3767"/>
    <w:rsid w:val="003C17E3"/>
    <w:rsid w:val="003E10DA"/>
    <w:rsid w:val="003E2278"/>
    <w:rsid w:val="003F1F61"/>
    <w:rsid w:val="003F6C09"/>
    <w:rsid w:val="0043071E"/>
    <w:rsid w:val="00443C13"/>
    <w:rsid w:val="004555CD"/>
    <w:rsid w:val="004A4DC8"/>
    <w:rsid w:val="00502C90"/>
    <w:rsid w:val="00513094"/>
    <w:rsid w:val="00531A39"/>
    <w:rsid w:val="00546689"/>
    <w:rsid w:val="0055057D"/>
    <w:rsid w:val="005530F7"/>
    <w:rsid w:val="00554EA9"/>
    <w:rsid w:val="00560EAD"/>
    <w:rsid w:val="00565D40"/>
    <w:rsid w:val="00567ED7"/>
    <w:rsid w:val="00574874"/>
    <w:rsid w:val="005B40AF"/>
    <w:rsid w:val="00607802"/>
    <w:rsid w:val="00652750"/>
    <w:rsid w:val="006669D0"/>
    <w:rsid w:val="00671EFB"/>
    <w:rsid w:val="00682BC5"/>
    <w:rsid w:val="0068703D"/>
    <w:rsid w:val="00697C22"/>
    <w:rsid w:val="006D0841"/>
    <w:rsid w:val="006D35BD"/>
    <w:rsid w:val="007505F6"/>
    <w:rsid w:val="00757AAA"/>
    <w:rsid w:val="00776602"/>
    <w:rsid w:val="00795C4E"/>
    <w:rsid w:val="007C300F"/>
    <w:rsid w:val="007D566E"/>
    <w:rsid w:val="007F5AF0"/>
    <w:rsid w:val="00811E51"/>
    <w:rsid w:val="0081367D"/>
    <w:rsid w:val="00813899"/>
    <w:rsid w:val="00821341"/>
    <w:rsid w:val="008869C5"/>
    <w:rsid w:val="008F3089"/>
    <w:rsid w:val="00902020"/>
    <w:rsid w:val="00912A44"/>
    <w:rsid w:val="00913443"/>
    <w:rsid w:val="00940E78"/>
    <w:rsid w:val="009554BC"/>
    <w:rsid w:val="009C03A1"/>
    <w:rsid w:val="009C108A"/>
    <w:rsid w:val="009C4B9D"/>
    <w:rsid w:val="009D2BA5"/>
    <w:rsid w:val="009D2BFE"/>
    <w:rsid w:val="009D73A7"/>
    <w:rsid w:val="009E2CBF"/>
    <w:rsid w:val="00A16A6B"/>
    <w:rsid w:val="00A93186"/>
    <w:rsid w:val="00A946EA"/>
    <w:rsid w:val="00A952F6"/>
    <w:rsid w:val="00AC6B3D"/>
    <w:rsid w:val="00B0230F"/>
    <w:rsid w:val="00B03E37"/>
    <w:rsid w:val="00B164AA"/>
    <w:rsid w:val="00B21DD4"/>
    <w:rsid w:val="00B3018E"/>
    <w:rsid w:val="00B55930"/>
    <w:rsid w:val="00B61983"/>
    <w:rsid w:val="00B737B0"/>
    <w:rsid w:val="00C071A3"/>
    <w:rsid w:val="00C333EC"/>
    <w:rsid w:val="00C81DEC"/>
    <w:rsid w:val="00CA78F6"/>
    <w:rsid w:val="00CB1ED7"/>
    <w:rsid w:val="00CF7D53"/>
    <w:rsid w:val="00D22DE6"/>
    <w:rsid w:val="00D30DA5"/>
    <w:rsid w:val="00D43B9D"/>
    <w:rsid w:val="00D96900"/>
    <w:rsid w:val="00DA6D3E"/>
    <w:rsid w:val="00DC1D79"/>
    <w:rsid w:val="00DC7657"/>
    <w:rsid w:val="00DD2844"/>
    <w:rsid w:val="00DF477D"/>
    <w:rsid w:val="00DF5CCE"/>
    <w:rsid w:val="00E1358B"/>
    <w:rsid w:val="00E140A9"/>
    <w:rsid w:val="00E52B8B"/>
    <w:rsid w:val="00E535D1"/>
    <w:rsid w:val="00E64E83"/>
    <w:rsid w:val="00E7177F"/>
    <w:rsid w:val="00EA645D"/>
    <w:rsid w:val="00EF3E87"/>
    <w:rsid w:val="00F06A31"/>
    <w:rsid w:val="00F0706B"/>
    <w:rsid w:val="00F30216"/>
    <w:rsid w:val="00F5436E"/>
    <w:rsid w:val="00F6015B"/>
    <w:rsid w:val="00F6262C"/>
    <w:rsid w:val="00FC5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317614B3"/>
  <w15:docId w15:val="{80D63F47-2B47-486F-8CA9-2DAE6599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555CD"/>
    <w:pPr>
      <w:spacing w:line="312" w:lineRule="auto"/>
    </w:pPr>
    <w:rPr>
      <w:rFonts w:ascii="Source Sans Pro Light" w:hAnsi="Source Sans Pro Light"/>
      <w:spacing w:val="5"/>
      <w:sz w:val="24"/>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ascii="Source Sans Pro" w:eastAsiaTheme="majorEastAsia" w:hAnsi="Source Sans Pro"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ascii="Source Sans Pro" w:eastAsiaTheme="majorEastAsia" w:hAnsi="Source Sans Pro" w:cstheme="majorBidi"/>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ascii="Source Sans Pro" w:eastAsiaTheme="majorEastAsia" w:hAnsi="Source Sans Pro"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ascii="Source Sans Pro" w:eastAsiaTheme="majorEastAsia" w:hAnsi="Source Sans Pro"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ascii="Source Sans Pro" w:eastAsiaTheme="majorEastAsia" w:hAnsi="Source Sans Pro"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ascii="Source Sans Pro" w:eastAsiaTheme="majorEastAsia" w:hAnsi="Source Sans Pro"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ascii="Source Sans Pro" w:eastAsiaTheme="majorEastAsia" w:hAnsi="Source Sans Pro"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ascii="Source Sans Pro" w:eastAsiaTheme="majorEastAsia" w:hAnsi="Source Sans Pro"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uiPriority w:val="10"/>
    <w:qFormat/>
    <w:rsid w:val="0055057D"/>
    <w:pPr>
      <w:spacing w:after="0" w:line="240" w:lineRule="auto"/>
      <w:contextualSpacing/>
    </w:pPr>
    <w:rPr>
      <w:rFonts w:ascii="Source Sans Pro" w:eastAsiaTheme="majorEastAsia" w:hAnsi="Source Sans Pro"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uiPriority w:val="22"/>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7C300F"/>
    <w:pPr>
      <w:numPr>
        <w:numId w:val="1"/>
      </w:numPr>
      <w:ind w:left="1080"/>
      <w:contextualSpacing/>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Cs w:val="24"/>
      <w:lang w:val="en-GB"/>
      <w14:ligatures w14:val="none"/>
    </w:rPr>
  </w:style>
  <w:style w:type="paragraph" w:customStyle="1" w:styleId="Footnote">
    <w:name w:val="Footnote"/>
    <w:basedOn w:val="Normal"/>
    <w:qFormat/>
    <w:rsid w:val="002B4CC9"/>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7C300F"/>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DF9B35320C154DB1F5D398036BF435" ma:contentTypeVersion="12" ma:contentTypeDescription="Create a new document." ma:contentTypeScope="" ma:versionID="b0c55c70da83fc68db4801a48f43df3c">
  <xsd:schema xmlns:xsd="http://www.w3.org/2001/XMLSchema" xmlns:xs="http://www.w3.org/2001/XMLSchema" xmlns:p="http://schemas.microsoft.com/office/2006/metadata/properties" xmlns:ns3="c0283372-041d-4df7-a100-b0b250473ff1" xmlns:ns4="e691a7cf-4b8a-4df2-a4cc-0b8e4ef927f9" targetNamespace="http://schemas.microsoft.com/office/2006/metadata/properties" ma:root="true" ma:fieldsID="b498297299e5ff3431fff6029afaafa9" ns3:_="" ns4:_="">
    <xsd:import namespace="c0283372-041d-4df7-a100-b0b250473ff1"/>
    <xsd:import namespace="e691a7cf-4b8a-4df2-a4cc-0b8e4ef927f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83372-041d-4df7-a100-b0b250473f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91a7cf-4b8a-4df2-a4cc-0b8e4ef927f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6DE91-E5D7-45CB-93F9-A7C0216C4D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4B3F71-3060-438D-A0C2-9F57AE9DC2A9}">
  <ds:schemaRefs>
    <ds:schemaRef ds:uri="http://schemas.microsoft.com/sharepoint/v3/contenttype/forms"/>
  </ds:schemaRefs>
</ds:datastoreItem>
</file>

<file path=customXml/itemProps3.xml><?xml version="1.0" encoding="utf-8"?>
<ds:datastoreItem xmlns:ds="http://schemas.openxmlformats.org/officeDocument/2006/customXml" ds:itemID="{C98C4875-902F-4F30-B5A1-577B55969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83372-041d-4df7-a100-b0b250473ff1"/>
    <ds:schemaRef ds:uri="e691a7cf-4b8a-4df2-a4cc-0b8e4ef92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D6ACF-042E-4DF3-9E51-F718DB5D0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 Pro 17</dc:creator>
  <cp:lastModifiedBy>Gunthorpe, Kate</cp:lastModifiedBy>
  <cp:revision>4</cp:revision>
  <cp:lastPrinted>2014-11-27T13:16:00Z</cp:lastPrinted>
  <dcterms:created xsi:type="dcterms:W3CDTF">2022-06-15T10:27:00Z</dcterms:created>
  <dcterms:modified xsi:type="dcterms:W3CDTF">2022-06-15T10:28:00Z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0x01010085DF9B35320C154DB1F5D398036BF435</vt:lpwstr>
  </property>
</Properties>
</file>